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5337" w14:textId="77777777" w:rsidR="009C009F" w:rsidRDefault="000A620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14:paraId="128B37B4" w14:textId="77777777" w:rsidR="009C009F" w:rsidRDefault="009C009F">
      <w:pPr>
        <w:pStyle w:val="a4"/>
        <w:jc w:val="right"/>
        <w:rPr>
          <w:rFonts w:ascii="Times New Roman" w:hAnsi="Times New Roman" w:cs="Times New Roman"/>
        </w:rPr>
      </w:pPr>
    </w:p>
    <w:p w14:paraId="01E4BC40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7969A" w14:textId="77777777" w:rsidR="004061D9" w:rsidRPr="004061D9" w:rsidRDefault="004061D9" w:rsidP="004061D9">
      <w:pPr>
        <w:suppressAutoHyphens w:val="0"/>
        <w:jc w:val="center"/>
        <w:rPr>
          <w:rFonts w:ascii="Times New Roman" w:eastAsia="Times New Roman" w:hAnsi="Times New Roman" w:cs="Times New Roman"/>
          <w:sz w:val="28"/>
        </w:rPr>
      </w:pPr>
      <w:r w:rsidRPr="004061D9">
        <w:rPr>
          <w:rFonts w:ascii="Times New Roman" w:eastAsia="Times New Roman" w:hAnsi="Times New Roman" w:cs="Times New Roman"/>
          <w:sz w:val="28"/>
        </w:rPr>
        <w:t xml:space="preserve">Муниципальное общеобразовательное учреждение «Средняя общеобразовательная школа </w:t>
      </w:r>
      <w:proofErr w:type="spellStart"/>
      <w:r w:rsidRPr="004061D9">
        <w:rPr>
          <w:rFonts w:ascii="Times New Roman" w:eastAsia="Times New Roman" w:hAnsi="Times New Roman" w:cs="Times New Roman"/>
          <w:sz w:val="28"/>
        </w:rPr>
        <w:t>с.Пигари</w:t>
      </w:r>
      <w:proofErr w:type="spellEnd"/>
      <w:r w:rsidRPr="004061D9">
        <w:rPr>
          <w:rFonts w:ascii="Times New Roman" w:eastAsia="Times New Roman" w:hAnsi="Times New Roman" w:cs="Times New Roman"/>
          <w:sz w:val="28"/>
        </w:rPr>
        <w:t>» структурное подразделение детский сад Озинского муниципального района Саратовской области</w:t>
      </w:r>
    </w:p>
    <w:p w14:paraId="5CD95ED2" w14:textId="77777777" w:rsidR="004061D9" w:rsidRPr="004061D9" w:rsidRDefault="004061D9" w:rsidP="004061D9">
      <w:pPr>
        <w:suppressAutoHyphens w:val="0"/>
        <w:jc w:val="center"/>
        <w:rPr>
          <w:rFonts w:ascii="Times New Roman" w:eastAsia="Times New Roman" w:hAnsi="Times New Roman" w:cs="Times New Roman"/>
          <w:sz w:val="18"/>
        </w:rPr>
      </w:pPr>
    </w:p>
    <w:p w14:paraId="1A178611" w14:textId="77777777" w:rsidR="004061D9" w:rsidRPr="004061D9" w:rsidRDefault="004061D9" w:rsidP="004061D9">
      <w:pPr>
        <w:suppressAutoHyphens w:val="0"/>
        <w:rPr>
          <w:rFonts w:ascii="Times New Roman" w:eastAsia="Times New Roman" w:hAnsi="Times New Roman" w:cs="Times New Roman"/>
          <w:sz w:val="28"/>
        </w:rPr>
      </w:pPr>
      <w:r w:rsidRPr="004061D9">
        <w:rPr>
          <w:rFonts w:ascii="Times New Roman" w:eastAsia="Times New Roman" w:hAnsi="Times New Roman" w:cs="Times New Roman"/>
          <w:sz w:val="28"/>
        </w:rPr>
        <w:t>ПРИНЯТА                                                                                        УТВЕРЖДАЮ</w:t>
      </w:r>
    </w:p>
    <w:p w14:paraId="137F039C" w14:textId="77777777" w:rsidR="004061D9" w:rsidRPr="004061D9" w:rsidRDefault="004061D9" w:rsidP="004061D9">
      <w:pPr>
        <w:suppressAutoHyphens w:val="0"/>
        <w:rPr>
          <w:rFonts w:ascii="Times New Roman" w:eastAsia="Times New Roman" w:hAnsi="Times New Roman" w:cs="Times New Roman"/>
          <w:sz w:val="28"/>
        </w:rPr>
      </w:pPr>
      <w:r w:rsidRPr="004061D9">
        <w:rPr>
          <w:rFonts w:ascii="Times New Roman" w:eastAsia="Times New Roman" w:hAnsi="Times New Roman" w:cs="Times New Roman"/>
          <w:sz w:val="28"/>
        </w:rPr>
        <w:t xml:space="preserve">на педагогическом совете                       Приказом № </w:t>
      </w:r>
      <w:proofErr w:type="gramStart"/>
      <w:r w:rsidRPr="004061D9">
        <w:rPr>
          <w:rFonts w:ascii="Times New Roman" w:eastAsia="Times New Roman" w:hAnsi="Times New Roman" w:cs="Times New Roman"/>
          <w:sz w:val="28"/>
        </w:rPr>
        <w:t>299  от</w:t>
      </w:r>
      <w:proofErr w:type="gramEnd"/>
      <w:r w:rsidRPr="004061D9">
        <w:rPr>
          <w:rFonts w:ascii="Times New Roman" w:eastAsia="Times New Roman" w:hAnsi="Times New Roman" w:cs="Times New Roman"/>
          <w:sz w:val="28"/>
        </w:rPr>
        <w:t xml:space="preserve"> «</w:t>
      </w:r>
      <w:r w:rsidRPr="004061D9">
        <w:rPr>
          <w:rFonts w:ascii="Times New Roman" w:eastAsia="Times New Roman" w:hAnsi="Times New Roman" w:cs="Times New Roman"/>
          <w:sz w:val="28"/>
          <w:u w:val="single"/>
        </w:rPr>
        <w:t>31</w:t>
      </w:r>
      <w:r w:rsidRPr="004061D9">
        <w:rPr>
          <w:rFonts w:ascii="Times New Roman" w:eastAsia="Times New Roman" w:hAnsi="Times New Roman" w:cs="Times New Roman"/>
          <w:sz w:val="28"/>
        </w:rPr>
        <w:t xml:space="preserve">» </w:t>
      </w:r>
      <w:r w:rsidRPr="004061D9">
        <w:rPr>
          <w:rFonts w:ascii="Times New Roman" w:eastAsia="Times New Roman" w:hAnsi="Times New Roman" w:cs="Times New Roman"/>
          <w:sz w:val="28"/>
          <w:u w:val="single"/>
        </w:rPr>
        <w:t>августа</w:t>
      </w:r>
      <w:r w:rsidRPr="004061D9">
        <w:rPr>
          <w:rFonts w:ascii="Times New Roman" w:eastAsia="Times New Roman" w:hAnsi="Times New Roman" w:cs="Times New Roman"/>
          <w:sz w:val="28"/>
        </w:rPr>
        <w:t xml:space="preserve"> 2023г.</w:t>
      </w:r>
    </w:p>
    <w:p w14:paraId="0ABA2B73" w14:textId="77777777" w:rsidR="004061D9" w:rsidRPr="004061D9" w:rsidRDefault="004061D9" w:rsidP="004061D9">
      <w:pPr>
        <w:suppressAutoHyphens w:val="0"/>
        <w:rPr>
          <w:rFonts w:ascii="Times New Roman" w:eastAsia="Times New Roman" w:hAnsi="Times New Roman" w:cs="Times New Roman"/>
          <w:sz w:val="28"/>
        </w:rPr>
      </w:pPr>
      <w:r w:rsidRPr="004061D9">
        <w:rPr>
          <w:rFonts w:ascii="Times New Roman" w:eastAsia="Times New Roman" w:hAnsi="Times New Roman" w:cs="Times New Roman"/>
          <w:sz w:val="28"/>
        </w:rPr>
        <w:t xml:space="preserve">Протокол заседания № </w:t>
      </w:r>
      <w:r w:rsidRPr="004061D9">
        <w:rPr>
          <w:rFonts w:ascii="Times New Roman" w:eastAsia="Times New Roman" w:hAnsi="Times New Roman" w:cs="Times New Roman"/>
          <w:sz w:val="28"/>
          <w:u w:val="single"/>
        </w:rPr>
        <w:t>1</w:t>
      </w:r>
      <w:r w:rsidRPr="004061D9">
        <w:rPr>
          <w:rFonts w:ascii="Times New Roman" w:eastAsia="Times New Roman" w:hAnsi="Times New Roman" w:cs="Times New Roman"/>
          <w:sz w:val="28"/>
        </w:rPr>
        <w:t xml:space="preserve">                  Директор МОУ «СОШ </w:t>
      </w:r>
      <w:proofErr w:type="spellStart"/>
      <w:r w:rsidRPr="004061D9">
        <w:rPr>
          <w:rFonts w:ascii="Times New Roman" w:eastAsia="Times New Roman" w:hAnsi="Times New Roman" w:cs="Times New Roman"/>
          <w:sz w:val="28"/>
        </w:rPr>
        <w:t>с.Пигари</w:t>
      </w:r>
      <w:proofErr w:type="spellEnd"/>
      <w:r w:rsidRPr="004061D9">
        <w:rPr>
          <w:rFonts w:ascii="Times New Roman" w:eastAsia="Times New Roman" w:hAnsi="Times New Roman" w:cs="Times New Roman"/>
          <w:sz w:val="28"/>
        </w:rPr>
        <w:t>»</w:t>
      </w:r>
    </w:p>
    <w:p w14:paraId="2321A1F6" w14:textId="77777777" w:rsidR="004061D9" w:rsidRPr="004061D9" w:rsidRDefault="004061D9" w:rsidP="004061D9">
      <w:pPr>
        <w:suppressAutoHyphens w:val="0"/>
        <w:rPr>
          <w:rFonts w:ascii="Times New Roman" w:eastAsia="Times New Roman" w:hAnsi="Times New Roman" w:cs="Times New Roman"/>
          <w:sz w:val="28"/>
        </w:rPr>
      </w:pPr>
      <w:r w:rsidRPr="004061D9">
        <w:rPr>
          <w:rFonts w:ascii="Times New Roman" w:eastAsia="Times New Roman" w:hAnsi="Times New Roman" w:cs="Times New Roman"/>
          <w:sz w:val="28"/>
        </w:rPr>
        <w:t>от «</w:t>
      </w:r>
      <w:r w:rsidRPr="004061D9">
        <w:rPr>
          <w:rFonts w:ascii="Times New Roman" w:eastAsia="Times New Roman" w:hAnsi="Times New Roman" w:cs="Times New Roman"/>
          <w:sz w:val="28"/>
          <w:u w:val="single"/>
        </w:rPr>
        <w:t>31</w:t>
      </w:r>
      <w:r w:rsidRPr="004061D9">
        <w:rPr>
          <w:rFonts w:ascii="Times New Roman" w:eastAsia="Times New Roman" w:hAnsi="Times New Roman" w:cs="Times New Roman"/>
          <w:sz w:val="28"/>
        </w:rPr>
        <w:t xml:space="preserve">» </w:t>
      </w:r>
      <w:r w:rsidRPr="004061D9">
        <w:rPr>
          <w:rFonts w:ascii="Times New Roman" w:eastAsia="Times New Roman" w:hAnsi="Times New Roman" w:cs="Times New Roman"/>
          <w:sz w:val="28"/>
          <w:u w:val="single"/>
        </w:rPr>
        <w:t>августа</w:t>
      </w:r>
      <w:r w:rsidRPr="004061D9">
        <w:rPr>
          <w:rFonts w:ascii="Times New Roman" w:eastAsia="Times New Roman" w:hAnsi="Times New Roman" w:cs="Times New Roman"/>
          <w:sz w:val="28"/>
        </w:rPr>
        <w:t xml:space="preserve"> 2023г.                                             _______ </w:t>
      </w:r>
      <w:proofErr w:type="spellStart"/>
      <w:r w:rsidRPr="004061D9">
        <w:rPr>
          <w:rFonts w:ascii="Times New Roman" w:eastAsia="Times New Roman" w:hAnsi="Times New Roman" w:cs="Times New Roman"/>
          <w:sz w:val="28"/>
        </w:rPr>
        <w:t>С.Нукатова</w:t>
      </w:r>
      <w:proofErr w:type="spellEnd"/>
    </w:p>
    <w:p w14:paraId="5C4F2345" w14:textId="77777777" w:rsidR="004061D9" w:rsidRPr="004061D9" w:rsidRDefault="004061D9" w:rsidP="004061D9">
      <w:pPr>
        <w:suppressAutoHyphens w:val="0"/>
        <w:rPr>
          <w:rFonts w:ascii="Times New Roman" w:eastAsia="Times New Roman" w:hAnsi="Times New Roman" w:cs="Times New Roman"/>
          <w:sz w:val="28"/>
        </w:rPr>
      </w:pPr>
    </w:p>
    <w:p w14:paraId="63090427" w14:textId="77777777" w:rsidR="004061D9" w:rsidRPr="004061D9" w:rsidRDefault="004061D9" w:rsidP="004061D9">
      <w:pPr>
        <w:suppressAutoHyphens w:val="0"/>
        <w:rPr>
          <w:rFonts w:ascii="Times New Roman" w:eastAsia="Times New Roman" w:hAnsi="Times New Roman" w:cs="Times New Roman"/>
          <w:sz w:val="28"/>
        </w:rPr>
      </w:pPr>
      <w:r w:rsidRPr="004061D9">
        <w:rPr>
          <w:rFonts w:ascii="Times New Roman" w:eastAsia="Times New Roman" w:hAnsi="Times New Roman" w:cs="Times New Roman"/>
          <w:sz w:val="28"/>
        </w:rPr>
        <w:t>СОГЛАСОВАНА</w:t>
      </w:r>
    </w:p>
    <w:p w14:paraId="6BF13032" w14:textId="77777777" w:rsidR="004061D9" w:rsidRPr="004061D9" w:rsidRDefault="004061D9" w:rsidP="004061D9">
      <w:pPr>
        <w:suppressAutoHyphens w:val="0"/>
        <w:rPr>
          <w:rFonts w:ascii="Times New Roman" w:eastAsia="Times New Roman" w:hAnsi="Times New Roman" w:cs="Times New Roman"/>
          <w:sz w:val="28"/>
        </w:rPr>
      </w:pPr>
      <w:r w:rsidRPr="004061D9">
        <w:rPr>
          <w:rFonts w:ascii="Times New Roman" w:eastAsia="Times New Roman" w:hAnsi="Times New Roman" w:cs="Times New Roman"/>
          <w:sz w:val="28"/>
        </w:rPr>
        <w:t>с Советом родителей</w:t>
      </w:r>
    </w:p>
    <w:p w14:paraId="1ED2DAD0" w14:textId="77777777" w:rsidR="004061D9" w:rsidRPr="004061D9" w:rsidRDefault="004061D9" w:rsidP="004061D9">
      <w:pPr>
        <w:suppressAutoHyphens w:val="0"/>
        <w:rPr>
          <w:rFonts w:ascii="Times New Roman" w:eastAsia="Times New Roman" w:hAnsi="Times New Roman" w:cs="Times New Roman"/>
          <w:sz w:val="28"/>
        </w:rPr>
      </w:pPr>
      <w:r w:rsidRPr="004061D9">
        <w:rPr>
          <w:rFonts w:ascii="Times New Roman" w:eastAsia="Times New Roman" w:hAnsi="Times New Roman" w:cs="Times New Roman"/>
          <w:sz w:val="28"/>
        </w:rPr>
        <w:t xml:space="preserve">Протокол № </w:t>
      </w:r>
      <w:r w:rsidRPr="004061D9">
        <w:rPr>
          <w:rFonts w:ascii="Times New Roman" w:eastAsia="Times New Roman" w:hAnsi="Times New Roman" w:cs="Times New Roman"/>
          <w:sz w:val="28"/>
          <w:u w:val="single"/>
        </w:rPr>
        <w:t>1</w:t>
      </w:r>
    </w:p>
    <w:p w14:paraId="1A211FBA" w14:textId="77777777" w:rsidR="004061D9" w:rsidRPr="004061D9" w:rsidRDefault="004061D9" w:rsidP="004061D9">
      <w:pPr>
        <w:suppressAutoHyphens w:val="0"/>
        <w:rPr>
          <w:rFonts w:ascii="Times New Roman" w:eastAsia="Times New Roman" w:hAnsi="Times New Roman" w:cs="Times New Roman"/>
          <w:sz w:val="28"/>
        </w:rPr>
      </w:pPr>
      <w:r w:rsidRPr="004061D9">
        <w:rPr>
          <w:rFonts w:ascii="Times New Roman" w:eastAsia="Times New Roman" w:hAnsi="Times New Roman" w:cs="Times New Roman"/>
          <w:sz w:val="28"/>
        </w:rPr>
        <w:t>от «</w:t>
      </w:r>
      <w:r w:rsidRPr="004061D9">
        <w:rPr>
          <w:rFonts w:ascii="Times New Roman" w:eastAsia="Times New Roman" w:hAnsi="Times New Roman" w:cs="Times New Roman"/>
          <w:sz w:val="28"/>
          <w:u w:val="single"/>
        </w:rPr>
        <w:t>31</w:t>
      </w:r>
      <w:r w:rsidRPr="004061D9">
        <w:rPr>
          <w:rFonts w:ascii="Times New Roman" w:eastAsia="Times New Roman" w:hAnsi="Times New Roman" w:cs="Times New Roman"/>
          <w:sz w:val="28"/>
        </w:rPr>
        <w:t xml:space="preserve">» </w:t>
      </w:r>
      <w:r w:rsidRPr="004061D9">
        <w:rPr>
          <w:rFonts w:ascii="Times New Roman" w:eastAsia="Times New Roman" w:hAnsi="Times New Roman" w:cs="Times New Roman"/>
          <w:sz w:val="28"/>
          <w:u w:val="single"/>
        </w:rPr>
        <w:t>августа</w:t>
      </w:r>
      <w:r w:rsidRPr="004061D9">
        <w:rPr>
          <w:rFonts w:ascii="Times New Roman" w:eastAsia="Times New Roman" w:hAnsi="Times New Roman" w:cs="Times New Roman"/>
          <w:sz w:val="28"/>
        </w:rPr>
        <w:t xml:space="preserve"> 2023г.</w:t>
      </w:r>
    </w:p>
    <w:p w14:paraId="3F169E25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DC271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D94117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2F99A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E7884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C722542" w14:textId="77777777" w:rsidR="009C009F" w:rsidRDefault="000A620F">
      <w:pPr>
        <w:pStyle w:val="1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Учебный план</w:t>
      </w:r>
    </w:p>
    <w:p w14:paraId="420C55DA" w14:textId="77777777" w:rsidR="009C009F" w:rsidRDefault="000A620F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2023 - 2024 учебный год</w:t>
      </w:r>
    </w:p>
    <w:p w14:paraId="6E467637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0321D02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D8FA779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B18AD51" w14:textId="77777777" w:rsidR="009C009F" w:rsidRDefault="000A6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«РАССМОТРЕНО»:</w:t>
      </w:r>
    </w:p>
    <w:p w14:paraId="0CBDC689" w14:textId="77777777" w:rsidR="009C009F" w:rsidRDefault="000A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Совет родителей</w:t>
      </w:r>
    </w:p>
    <w:p w14:paraId="67761B88" w14:textId="77777777" w:rsidR="009C009F" w:rsidRDefault="000A62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заседания от 29.08.2023 г.  №___</w:t>
      </w:r>
    </w:p>
    <w:p w14:paraId="390B1F3A" w14:textId="77777777" w:rsidR="009C009F" w:rsidRDefault="009C009F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9C058" w14:textId="77777777" w:rsidR="009C009F" w:rsidRDefault="009C009F">
      <w:pPr>
        <w:pStyle w:val="a4"/>
      </w:pPr>
    </w:p>
    <w:p w14:paraId="4314ECB9" w14:textId="77777777" w:rsidR="009C009F" w:rsidRDefault="009C009F">
      <w:pPr>
        <w:pStyle w:val="a4"/>
      </w:pPr>
    </w:p>
    <w:p w14:paraId="14CA5FAF" w14:textId="77777777" w:rsidR="009C009F" w:rsidRDefault="009C009F">
      <w:pPr>
        <w:pStyle w:val="a4"/>
      </w:pPr>
    </w:p>
    <w:p w14:paraId="32C57452" w14:textId="77777777" w:rsidR="009C009F" w:rsidRDefault="009C009F">
      <w:pPr>
        <w:pStyle w:val="a4"/>
      </w:pPr>
    </w:p>
    <w:p w14:paraId="43B3E23D" w14:textId="77777777" w:rsidR="009C009F" w:rsidRDefault="000A620F">
      <w:pPr>
        <w:pStyle w:val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14:paraId="72B428D9" w14:textId="77777777" w:rsidR="00BC3B90" w:rsidRDefault="00BC3B90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</w:p>
    <w:p w14:paraId="6191A166" w14:textId="57256370" w:rsidR="009C009F" w:rsidRDefault="000A620F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является частью О</w:t>
      </w:r>
      <w:r w:rsidR="004061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 ДО</w:t>
      </w:r>
      <w:r w:rsidR="004061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Структура учебного плана </w:t>
      </w:r>
      <w:r>
        <w:rPr>
          <w:rFonts w:ascii="Times New Roman" w:hAnsi="Times New Roman" w:cs="Times New Roman"/>
          <w:sz w:val="24"/>
          <w:szCs w:val="24"/>
        </w:rPr>
        <w:t>содержит две части: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обязательная часть и часть, формируемая участниками образовательных отношений.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учебном плане ДОУ устанавливается соотношение между обязательной частью и частью, формируемой участниками образовательных отношений:</w:t>
      </w:r>
    </w:p>
    <w:p w14:paraId="2AE9BEB1" w14:textId="77777777" w:rsidR="009C009F" w:rsidRDefault="000A620F">
      <w:pPr>
        <w:pStyle w:val="1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- н</w:t>
      </w:r>
      <w:r>
        <w:rPr>
          <w:rFonts w:ascii="Times New Roman" w:hAnsi="Times New Roman" w:cs="Times New Roman"/>
          <w:sz w:val="24"/>
          <w:szCs w:val="24"/>
        </w:rPr>
        <w:t>е менее 60% от общего нормативного времени, отводимого на освоение образовательной программы дошкольного образования;</w:t>
      </w:r>
    </w:p>
    <w:p w14:paraId="644550B5" w14:textId="77777777" w:rsidR="009C009F" w:rsidRDefault="000A620F">
      <w:pPr>
        <w:pStyle w:val="1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- не более 40% от общего нормативного времени, отводимого на освоение образовател</w:t>
      </w:r>
      <w:r>
        <w:rPr>
          <w:rFonts w:ascii="Times New Roman" w:hAnsi="Times New Roman" w:cs="Times New Roman"/>
          <w:sz w:val="24"/>
          <w:szCs w:val="24"/>
        </w:rPr>
        <w:t>ьной программы дошкольного образования.</w:t>
      </w:r>
    </w:p>
    <w:p w14:paraId="523629BD" w14:textId="77777777" w:rsidR="009C009F" w:rsidRDefault="009C009F">
      <w:pPr>
        <w:pStyle w:val="a4"/>
      </w:pPr>
    </w:p>
    <w:p w14:paraId="02EC066A" w14:textId="77777777" w:rsidR="009C009F" w:rsidRDefault="000A620F">
      <w:pPr>
        <w:pStyle w:val="a4"/>
        <w:ind w:firstLine="360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Образовательная деятельность выстроена в соответствии с направлениями развития ребенка в пяти образовательных областях – социально-коммуникативной, познавательной, речевой, художественно-эстетической, физической. 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>ждая образовательная область включает в себя следующие структурные единицы:</w:t>
      </w:r>
    </w:p>
    <w:p w14:paraId="33BEC050" w14:textId="77777777" w:rsidR="009C009F" w:rsidRDefault="000A620F">
      <w:pPr>
        <w:pStyle w:val="aff"/>
        <w:numPr>
          <w:ilvl w:val="0"/>
          <w:numId w:val="8"/>
        </w:numPr>
        <w:spacing w:beforeAutospacing="1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Образовательная область «Социально-коммуникативное развитие»:</w:t>
      </w:r>
      <w:r>
        <w:rPr>
          <w:sz w:val="24"/>
          <w:szCs w:val="24"/>
        </w:rPr>
        <w:t xml:space="preserve"> социализация, развитие общения, нравственное воспитание,</w:t>
      </w:r>
      <w:r>
        <w:rPr>
          <w:rFonts w:eastAsia="TimesNewRoman"/>
          <w:sz w:val="24"/>
          <w:szCs w:val="24"/>
        </w:rPr>
        <w:t xml:space="preserve"> патриотическое воспитание</w:t>
      </w:r>
      <w:r>
        <w:rPr>
          <w:sz w:val="24"/>
          <w:szCs w:val="24"/>
        </w:rPr>
        <w:t xml:space="preserve"> ребёнок в семье и обществе, самообс</w:t>
      </w:r>
      <w:r>
        <w:rPr>
          <w:sz w:val="24"/>
          <w:szCs w:val="24"/>
        </w:rPr>
        <w:t>луживание, формирование основ безопасности, трудовое воспитание.</w:t>
      </w:r>
    </w:p>
    <w:p w14:paraId="37E4928F" w14:textId="77777777" w:rsidR="009C009F" w:rsidRDefault="000A620F">
      <w:pPr>
        <w:pStyle w:val="af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Образовательная область «Познавательное развитие</w:t>
      </w:r>
      <w:r>
        <w:rPr>
          <w:sz w:val="24"/>
          <w:szCs w:val="24"/>
        </w:rPr>
        <w:t xml:space="preserve">»: формирование элементарных математических представлений; ознакомление с социальным миром; ознакомление с предметным окружением, ознакомление </w:t>
      </w:r>
      <w:r>
        <w:rPr>
          <w:sz w:val="24"/>
          <w:szCs w:val="24"/>
        </w:rPr>
        <w:t>с миром природы, развитие познавательно - исследовательской деятельности, конструктивно-модельная деятельность.</w:t>
      </w:r>
    </w:p>
    <w:p w14:paraId="56D74C18" w14:textId="77777777" w:rsidR="009C009F" w:rsidRDefault="000A620F">
      <w:pPr>
        <w:pStyle w:val="af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Образовательная область «Речевое развитие»</w:t>
      </w:r>
      <w:r>
        <w:rPr>
          <w:sz w:val="24"/>
          <w:szCs w:val="24"/>
        </w:rPr>
        <w:t>: развитие речи, художественная литература.</w:t>
      </w:r>
    </w:p>
    <w:p w14:paraId="1C8F0DE3" w14:textId="77777777" w:rsidR="009C009F" w:rsidRDefault="000A620F">
      <w:pPr>
        <w:pStyle w:val="af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Образовательная область «Художественно-эстетическое развит</w:t>
      </w:r>
      <w:r>
        <w:rPr>
          <w:bCs/>
          <w:sz w:val="24"/>
          <w:szCs w:val="24"/>
        </w:rPr>
        <w:t>ие»:</w:t>
      </w:r>
      <w:r>
        <w:rPr>
          <w:sz w:val="24"/>
          <w:szCs w:val="24"/>
        </w:rPr>
        <w:t xml:space="preserve"> приобщение к искусству; изобразительная деятельность; музыкальная деятельность.</w:t>
      </w:r>
    </w:p>
    <w:p w14:paraId="371476C9" w14:textId="77777777" w:rsidR="009C009F" w:rsidRDefault="000A620F">
      <w:pPr>
        <w:pStyle w:val="a4"/>
        <w:numPr>
          <w:ilvl w:val="0"/>
          <w:numId w:val="8"/>
        </w:num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Образовательная область «Физическая культура»: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начальных представлений о здоровом образе жизни; физическая культура</w:t>
      </w:r>
    </w:p>
    <w:p w14:paraId="271DD523" w14:textId="77777777" w:rsidR="009C009F" w:rsidRDefault="009C009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866A92" w14:textId="77777777" w:rsidR="009C009F" w:rsidRDefault="000A620F">
      <w:pPr>
        <w:pStyle w:val="a4"/>
        <w:ind w:firstLine="360"/>
      </w:pPr>
      <w:r>
        <w:rPr>
          <w:rFonts w:ascii="Times New Roman" w:hAnsi="Times New Roman" w:cs="Times New Roman"/>
          <w:sz w:val="24"/>
          <w:szCs w:val="24"/>
        </w:rPr>
        <w:t>Обязательная часть учебного плана ДОУ пре</w:t>
      </w:r>
      <w:r>
        <w:rPr>
          <w:rFonts w:ascii="Times New Roman" w:hAnsi="Times New Roman" w:cs="Times New Roman"/>
          <w:sz w:val="24"/>
          <w:szCs w:val="24"/>
        </w:rPr>
        <w:t>дставлена в соответствии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№ 1028.</w:t>
      </w:r>
    </w:p>
    <w:p w14:paraId="0A972DD8" w14:textId="336D793C" w:rsidR="009C009F" w:rsidRDefault="000A620F" w:rsidP="004061D9">
      <w:pPr>
        <w:spacing w:beforeAutospacing="1" w:afterAutospacing="1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плана, представлена парциальными программами и технологиями, реализуемыми в ДОУ.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Они обеспечивают вариативность образования, отражают приоритетное направление деятельности ДОУ и направлены на реализацию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парциальных программ</w:t>
      </w:r>
      <w:r w:rsidR="004061D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28CB5111" w14:textId="77777777" w:rsidR="009C009F" w:rsidRDefault="000A620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выбора парциальных программ определяется образовательными потребностями, интересами воспитанников и членов их семей, а также возможностями педагогического коллектива ДОУ. Парциальные программы реали</w:t>
      </w:r>
      <w:r>
        <w:rPr>
          <w:rFonts w:ascii="Times New Roman" w:hAnsi="Times New Roman" w:cs="Times New Roman"/>
          <w:sz w:val="24"/>
          <w:szCs w:val="24"/>
        </w:rPr>
        <w:t>зуются через совместную деятельность взрослых и воспитанников, самостоятельную деятельность и при проведении режимных моментов.</w:t>
      </w:r>
    </w:p>
    <w:p w14:paraId="1AF1B26C" w14:textId="77777777" w:rsidR="009C009F" w:rsidRDefault="000A620F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педагогической работы по освоению детьми образовательных областей входит в расписание занятий и реализуется в обязате</w:t>
      </w:r>
      <w:r>
        <w:rPr>
          <w:rFonts w:ascii="Times New Roman" w:hAnsi="Times New Roman" w:cs="Times New Roman"/>
          <w:sz w:val="24"/>
          <w:szCs w:val="24"/>
        </w:rPr>
        <w:t>льной части, так и в части, формируемой участниками образовательных отношений, во всех видах детской деятельности.</w:t>
      </w:r>
    </w:p>
    <w:p w14:paraId="4556AA62" w14:textId="77777777" w:rsidR="009C009F" w:rsidRDefault="009C009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B68F3E" w14:textId="51FD91DF" w:rsidR="009C009F" w:rsidRDefault="00645D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0A620F">
        <w:rPr>
          <w:rFonts w:ascii="Times New Roman" w:hAnsi="Times New Roman" w:cs="Times New Roman"/>
          <w:b/>
          <w:sz w:val="24"/>
          <w:szCs w:val="24"/>
        </w:rPr>
        <w:t>. Организация вос</w:t>
      </w:r>
      <w:r w:rsidR="000A620F">
        <w:rPr>
          <w:rFonts w:ascii="Times New Roman" w:hAnsi="Times New Roman" w:cs="Times New Roman"/>
          <w:b/>
          <w:sz w:val="24"/>
          <w:szCs w:val="24"/>
        </w:rPr>
        <w:t>питательного и   образовательного процесса</w:t>
      </w:r>
    </w:p>
    <w:p w14:paraId="14A20263" w14:textId="77777777" w:rsidR="009C009F" w:rsidRDefault="009C009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4240AC" w14:textId="77777777" w:rsidR="009C009F" w:rsidRDefault="000A620F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план, является нормативным актом, устанавливающим перечень образовательных областей и объём учебного времени, отводимого на проведение занятий.</w:t>
      </w:r>
    </w:p>
    <w:p w14:paraId="56B7BC82" w14:textId="77777777" w:rsidR="009C009F" w:rsidRDefault="000A6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 начинается с 1 сентября и заканчивается 31 мая. </w:t>
      </w:r>
      <w:r>
        <w:rPr>
          <w:rFonts w:ascii="Times New Roman" w:hAnsi="Times New Roman" w:cs="Times New Roman"/>
          <w:sz w:val="24"/>
          <w:szCs w:val="24"/>
        </w:rPr>
        <w:t>Детский сад работает в режиме пятидневной рабочей недели.</w:t>
      </w:r>
    </w:p>
    <w:p w14:paraId="61C79FA4" w14:textId="3547368F" w:rsidR="009C009F" w:rsidRDefault="000A6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2023 - 2024 учебном году в ДОУ функционирует </w:t>
      </w:r>
      <w:r w:rsidR="00BC3B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C3B9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43D4E" w14:textId="2FCF62F0" w:rsidR="009C009F" w:rsidRDefault="000A620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групп – </w:t>
      </w:r>
      <w:r w:rsidR="004061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Из них: </w:t>
      </w:r>
    </w:p>
    <w:p w14:paraId="027A66F8" w14:textId="6C12D4AC" w:rsidR="009C009F" w:rsidRDefault="000A620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детей дошкольного возраста от </w:t>
      </w:r>
      <w:r w:rsidR="00BC3B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до 7 лет -</w:t>
      </w:r>
      <w:r w:rsidR="00BC3B9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CCE98C" w14:textId="77777777" w:rsidR="009C009F" w:rsidRDefault="009C009F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25938F" w14:textId="77777777" w:rsidR="009C009F" w:rsidRDefault="009C009F">
      <w:pPr>
        <w:shd w:val="clear" w:color="auto" w:fill="FFFFFF"/>
        <w:spacing w:after="0" w:line="240" w:lineRule="auto"/>
        <w:rPr>
          <w:rFonts w:ascii="Times New Roman" w:hAnsi="Times New Roman"/>
          <w:b/>
          <w:iCs/>
        </w:rPr>
      </w:pPr>
    </w:p>
    <w:p w14:paraId="7E9AAEA3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</w:rPr>
      </w:pPr>
    </w:p>
    <w:p w14:paraId="0F2A8D51" w14:textId="77777777" w:rsidR="009C009F" w:rsidRDefault="000A62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Cs/>
        </w:rPr>
        <w:t xml:space="preserve">УЧЕБНЫЙ ПЛАН ДОУ </w:t>
      </w:r>
      <w:r>
        <w:rPr>
          <w:rFonts w:ascii="Times New Roman" w:hAnsi="Times New Roman"/>
          <w:b/>
        </w:rPr>
        <w:t xml:space="preserve"> </w:t>
      </w:r>
    </w:p>
    <w:p w14:paraId="1ECDD223" w14:textId="19B856E4" w:rsidR="009C009F" w:rsidRDefault="000A620F" w:rsidP="00BC3B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для детей дошкольного возраста (от </w:t>
      </w:r>
      <w:r w:rsidR="004061D9">
        <w:rPr>
          <w:rFonts w:ascii="Times New Roman" w:hAnsi="Times New Roman"/>
          <w:b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до </w:t>
      </w:r>
      <w:r w:rsidR="004061D9">
        <w:rPr>
          <w:rFonts w:ascii="Times New Roman" w:hAnsi="Times New Roman"/>
          <w:b/>
          <w:i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лет)</w:t>
      </w:r>
    </w:p>
    <w:p w14:paraId="590349C0" w14:textId="77777777" w:rsidR="009C009F" w:rsidRDefault="000A62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14:paraId="6E313E10" w14:textId="77777777" w:rsidR="009C009F" w:rsidRDefault="000A620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Длительность занятия не превышает 20 минут. Образовательная деятельность осуществляется в первую половину дня. Максимально допустимый объем </w:t>
      </w:r>
      <w:r>
        <w:rPr>
          <w:rFonts w:ascii="Times New Roman" w:hAnsi="Times New Roman"/>
          <w:sz w:val="24"/>
          <w:szCs w:val="24"/>
        </w:rPr>
        <w:t>образовательной нагрузки в первой половине дня 40 минут.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Обязательное проведение физкультурной минутки. Перерывы между занятиями не менее 10 мин. </w:t>
      </w:r>
    </w:p>
    <w:p w14:paraId="7226DA8E" w14:textId="77777777" w:rsidR="009C009F" w:rsidRDefault="009C009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0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032"/>
        <w:gridCol w:w="1349"/>
        <w:gridCol w:w="1576"/>
        <w:gridCol w:w="1531"/>
        <w:gridCol w:w="1349"/>
      </w:tblGrid>
      <w:tr w:rsidR="009C009F" w14:paraId="7BF6D630" w14:textId="77777777">
        <w:trPr>
          <w:trHeight w:val="27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9B6568" w14:textId="77777777" w:rsidR="009C009F" w:rsidRDefault="009C009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F8E2F4D" w14:textId="77777777" w:rsidR="009C009F" w:rsidRDefault="000A620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CB9AC17" w14:textId="77777777" w:rsidR="009C009F" w:rsidRDefault="009C009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A0B9F6F" w14:textId="77777777" w:rsidR="009C009F" w:rsidRDefault="000A620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Части образовательного процесса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F03E31" w14:textId="77777777" w:rsidR="009C009F" w:rsidRDefault="000A620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занятий в неделю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EA19D" w14:textId="77777777" w:rsidR="009C009F" w:rsidRDefault="000A620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занятий в неделю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AC645" w14:textId="77777777" w:rsidR="009C009F" w:rsidRDefault="000A620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Продолжителн</w:t>
            </w:r>
            <w:r>
              <w:rPr>
                <w:rFonts w:ascii="Times New Roman" w:hAnsi="Times New Roman" w:cs="Times New Roman"/>
                <w:b/>
              </w:rPr>
              <w:t>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занятий в год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F534CA" w14:textId="77777777" w:rsidR="009C009F" w:rsidRDefault="000A620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Объем занятий в год</w:t>
            </w:r>
          </w:p>
        </w:tc>
      </w:tr>
      <w:tr w:rsidR="009C009F" w14:paraId="525A69B8" w14:textId="77777777">
        <w:trPr>
          <w:trHeight w:val="27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83E11B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3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95F916A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C009F" w14:paraId="7A76FAB6" w14:textId="77777777">
        <w:trPr>
          <w:trHeight w:val="29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96AC5B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F0A35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-Образовательная программа ДО.</w:t>
            </w:r>
          </w:p>
          <w:p w14:paraId="25176381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«От рождения до школы» инновационная программа дошкольного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редакцией Н.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Т.С.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Комаровой,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Э.М  Дорофеевой – 2020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D5113F3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9F" w14:paraId="73582032" w14:textId="77777777">
        <w:trPr>
          <w:trHeight w:val="3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7D031D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ED580F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 область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«Социально-коммуникативное развитие»</w:t>
            </w:r>
          </w:p>
        </w:tc>
      </w:tr>
      <w:tr w:rsidR="009C009F" w14:paraId="1455A6FE" w14:textId="77777777">
        <w:trPr>
          <w:trHeight w:val="3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D81BF9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BB5D20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первичных ценностных представлений (образ я, нравственное воспитание, патриотическое воспитание). </w:t>
            </w: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476E0D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9C009F" w14:paraId="6682A6BF" w14:textId="77777777">
        <w:trPr>
          <w:trHeight w:val="3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F40F9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206682D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Развитие коммуникативных способностей (развитие общения, готовности к со</w:t>
            </w:r>
            <w:r>
              <w:rPr>
                <w:rFonts w:ascii="Times New Roman" w:hAnsi="Times New Roman"/>
                <w:color w:val="000000"/>
              </w:rPr>
              <w:t>трудничеству, формирование детско-взрослого сообщества)</w:t>
            </w: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73DCC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Интегрируется в образовательную область</w:t>
            </w:r>
          </w:p>
          <w:p w14:paraId="4E6A7E7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Речевое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развитие» и разные виды совместной деятельности детей и взрослых</w:t>
            </w:r>
          </w:p>
        </w:tc>
      </w:tr>
      <w:tr w:rsidR="009C009F" w14:paraId="53BDE61C" w14:textId="77777777">
        <w:trPr>
          <w:trHeight w:val="3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43CF7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D7AFF8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 xml:space="preserve">Развитие регуляторных способностей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/>
              </w:rPr>
              <w:t>освоение общепринятых правил и норм, развитие целенаправленности, саморегуляции, самостоятельности)</w:t>
            </w: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A94B63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9C009F" w14:paraId="1F05A899" w14:textId="77777777">
        <w:trPr>
          <w:trHeight w:val="3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31B583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90D274E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Формирование социальных представлений, умений</w:t>
            </w:r>
            <w:r>
              <w:rPr>
                <w:rFonts w:ascii="Times New Roman" w:hAnsi="Times New Roman"/>
                <w:color w:val="000000"/>
              </w:rPr>
              <w:t>, навыков (развитие игровой деятельности, развитие навыков самообслуживания. Приобщение к труду, формирование основ безопасности)</w:t>
            </w:r>
          </w:p>
          <w:p w14:paraId="58A97E1A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57901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Интегрируется в образовательную область</w:t>
            </w:r>
          </w:p>
          <w:p w14:paraId="2F3F009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 Познавательное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развитие» и разные виды совместной деятельности детей и взрослых</w:t>
            </w:r>
          </w:p>
        </w:tc>
      </w:tr>
      <w:tr w:rsidR="009C009F" w14:paraId="5585215A" w14:textId="77777777">
        <w:trPr>
          <w:trHeight w:val="3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1BAF7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40E7737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03885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009F" w14:paraId="18A31FB4" w14:textId="77777777">
        <w:trPr>
          <w:trHeight w:val="3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D6E2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6F287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9C009F" w14:paraId="495470B2" w14:textId="77777777">
        <w:trPr>
          <w:trHeight w:val="58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3FD3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15924D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9A68B7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20мин.</w:t>
            </w:r>
          </w:p>
          <w:p w14:paraId="29B01F08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A3349F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692DF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 мин.</w:t>
            </w:r>
          </w:p>
          <w:p w14:paraId="36DD706B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(12 час.)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2E98ED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14:paraId="5EADB70E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9F" w14:paraId="3C5046FD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7449FC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722E9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1320BB" w14:textId="77777777" w:rsidR="009C009F" w:rsidRDefault="000A620F">
            <w:pPr>
              <w:widowControl w:val="0"/>
              <w:shd w:val="clear" w:color="auto" w:fill="FFFFFF"/>
              <w:tabs>
                <w:tab w:val="center" w:pos="88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B88D6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1D70F5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 мин.</w:t>
            </w:r>
          </w:p>
          <w:p w14:paraId="30831A1B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(12 час.)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8D5301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14:paraId="38B614FF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9F" w14:paraId="3EC6FED4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03545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14:paraId="5EC87E58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A3CD8F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11CDC0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F20AF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  <w:p w14:paraId="68659C8F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3402A0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5847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9C009F" w14:paraId="78272886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2AD6C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7E0F8B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 «Речевое развитие»</w:t>
            </w:r>
          </w:p>
        </w:tc>
      </w:tr>
      <w:tr w:rsidR="009C009F" w14:paraId="4BE94C72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4AA580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BBED0C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речи., основы грамотности.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81E57C" w14:textId="77777777" w:rsidR="009C009F" w:rsidRDefault="000A620F">
            <w:pPr>
              <w:widowControl w:val="0"/>
              <w:shd w:val="clear" w:color="auto" w:fill="FFFFFF"/>
              <w:tabs>
                <w:tab w:val="center" w:pos="88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DB74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C70DE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14:paraId="1E029ADD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(12 час.)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BDC30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14:paraId="2D3B02DB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9F" w14:paraId="5233FB2B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2696CB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73BA5E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1931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9C009F" w14:paraId="03485996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379476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9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4745AB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9C009F" w14:paraId="30735C40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18645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8C71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«Рисование»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E9F718" w14:textId="77777777" w:rsidR="009C009F" w:rsidRDefault="000A620F">
            <w:pPr>
              <w:widowControl w:val="0"/>
              <w:shd w:val="clear" w:color="auto" w:fill="FFFFFF"/>
              <w:tabs>
                <w:tab w:val="center" w:pos="88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мин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B9172D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BAD73D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720 мин.</w:t>
            </w:r>
          </w:p>
          <w:p w14:paraId="7CE01A5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(12 час.)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5FA45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  <w:p w14:paraId="3C309FE8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9F" w14:paraId="15BDA810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A6DC57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5FCE53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«Лепка»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AFC07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236307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9AA5C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мин.</w:t>
            </w:r>
          </w:p>
          <w:p w14:paraId="0ED6EA3D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час)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E4CDF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C009F" w14:paraId="43AC30FE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E53DEA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4F42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«Аппликация»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975436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865F80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0AA11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мин.</w:t>
            </w:r>
          </w:p>
          <w:p w14:paraId="03D1F4DA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 час)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AB0359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C009F" w14:paraId="4052F2F0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05AF0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D7AC9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«Музыка»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C4371" w14:textId="77777777" w:rsidR="009C009F" w:rsidRDefault="000A620F">
            <w:pPr>
              <w:widowControl w:val="0"/>
              <w:shd w:val="clear" w:color="auto" w:fill="FFFFFF"/>
              <w:tabs>
                <w:tab w:val="center" w:pos="88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мин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241866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C8CC6E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1440мин</w:t>
            </w:r>
          </w:p>
          <w:p w14:paraId="7B578DD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(24 час)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E8A6C6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9C009F" w14:paraId="709E9ACC" w14:textId="77777777">
        <w:trPr>
          <w:trHeight w:val="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3EC870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9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9C561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9C009F" w14:paraId="24757E86" w14:textId="77777777">
        <w:trPr>
          <w:trHeight w:val="21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56F09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A16789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культура.</w:t>
            </w:r>
          </w:p>
          <w:p w14:paraId="430DE69C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«Физическая культура в детском саду» -Л.И.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Издательство Мозаика –Синтез, Москва,2014 г.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54C179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8EE76B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50D101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6F0B19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2160мин</w:t>
            </w:r>
          </w:p>
          <w:p w14:paraId="6409A1F6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(36 час)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973913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9C009F" w14:paraId="0232AA9F" w14:textId="77777777">
        <w:trPr>
          <w:trHeight w:val="2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838E61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A05D1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DEFF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 мин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B32FE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CFFB77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2160 час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EEB8C2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9C009F" w14:paraId="3A0DFAB6" w14:textId="77777777">
        <w:trPr>
          <w:trHeight w:val="2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C8357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79CFA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C009F" w14:paraId="60BCBDD9" w14:textId="77777777">
        <w:trPr>
          <w:trHeight w:val="2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57F46E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48F16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безопасности</w:t>
            </w:r>
          </w:p>
          <w:p w14:paraId="3B620DA1" w14:textId="77777777" w:rsidR="009C009F" w:rsidRDefault="000A620F">
            <w:pPr>
              <w:pStyle w:val="a4"/>
              <w:widowControl w:val="0"/>
              <w:rPr>
                <w:rStyle w:val="apple-style-span"/>
                <w:rFonts w:ascii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Программа «Основы </w:t>
            </w: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>безопасности жизнедеятельности», под редакцией</w:t>
            </w:r>
          </w:p>
          <w:p w14:paraId="3BB1B41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 xml:space="preserve">Р.Б. </w:t>
            </w:r>
            <w:proofErr w:type="spellStart"/>
            <w:r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Стеркиной</w:t>
            </w:r>
            <w:proofErr w:type="spellEnd"/>
            <w:r>
              <w:rPr>
                <w:rStyle w:val="apple-style-span"/>
                <w:rFonts w:ascii="Times New Roman" w:hAnsi="Times New Roman"/>
                <w:sz w:val="24"/>
                <w:szCs w:val="24"/>
                <w:lang w:eastAsia="en-US"/>
              </w:rPr>
              <w:t>, О.Л. Князевой, Н.Н. Авдеевой, 2000 г.</w:t>
            </w:r>
          </w:p>
          <w:p w14:paraId="2B562DE5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14:paraId="242B80BC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-«Приобщение детей к истокам русской народной культуры»- С-Пб: «Детство — прес»2016г</w:t>
            </w:r>
          </w:p>
          <w:p w14:paraId="33F67E45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  <w:p w14:paraId="1256EBF8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A746D6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Интегрируется в разные виды совместной деятельности детей и взрослы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14:paraId="4B554CFE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2779088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FF0663B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8EC173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3A00E5B" w14:textId="77777777" w:rsidR="009C009F" w:rsidRDefault="009C00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E5367A9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Интегрируется в разные виды совместной деятельности детей и взрослых</w:t>
            </w:r>
          </w:p>
        </w:tc>
      </w:tr>
      <w:tr w:rsidR="009C009F" w14:paraId="618C266D" w14:textId="77777777">
        <w:trPr>
          <w:trHeight w:val="26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C069F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26E4F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2AC474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200мин</w:t>
            </w:r>
          </w:p>
          <w:p w14:paraId="43BF5F1F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3ч.20 мин)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B0FEF5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31B68C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7200мин</w:t>
            </w:r>
          </w:p>
          <w:p w14:paraId="623505E1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(120час)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F6D98" w14:textId="77777777" w:rsidR="009C009F" w:rsidRDefault="000A620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</w:tbl>
    <w:p w14:paraId="58AB0501" w14:textId="77777777" w:rsidR="009C009F" w:rsidRDefault="009C009F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33EBD64C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98900C4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17EF5345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535A3F7A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48421B1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2B1701A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2CA81108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46A228D0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56048349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62D6B8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1783C682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35632B3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387E9DF9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6C7F38F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67BA3273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6D2E5F62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270E2B3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659D87B8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676C7F66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486058E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65B96238" w14:textId="77777777" w:rsidR="009C009F" w:rsidRDefault="009C009F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13F9F0C3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2BD4C9B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D4C1BD9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BD5128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8355FFA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2AFA881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27E0168F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5ACE408B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358F081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4B36FE6D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17CB76CA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398D907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49CAE3D8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793AA84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470143A6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168D0BE7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3C0E532B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0C995F95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72F48B20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14:paraId="2A8A4D14" w14:textId="77777777" w:rsidR="009C009F" w:rsidRDefault="009C00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sectPr w:rsidR="009C009F">
      <w:footerReference w:type="default" r:id="rId8"/>
      <w:pgSz w:w="11906" w:h="16838"/>
      <w:pgMar w:top="1134" w:right="850" w:bottom="1134" w:left="1701" w:header="0" w:footer="708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1917" w14:textId="77777777" w:rsidR="000A620F" w:rsidRDefault="000A620F">
      <w:pPr>
        <w:spacing w:after="0" w:line="240" w:lineRule="auto"/>
      </w:pPr>
      <w:r>
        <w:separator/>
      </w:r>
    </w:p>
  </w:endnote>
  <w:endnote w:type="continuationSeparator" w:id="0">
    <w:p w14:paraId="5505496A" w14:textId="77777777" w:rsidR="000A620F" w:rsidRDefault="000A6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NewtonCSanPin"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809083"/>
      <w:docPartObj>
        <w:docPartGallery w:val="Page Numbers (Bottom of Page)"/>
        <w:docPartUnique/>
      </w:docPartObj>
    </w:sdtPr>
    <w:sdtEndPr/>
    <w:sdtContent>
      <w:p w14:paraId="0425BCAF" w14:textId="77777777" w:rsidR="009C009F" w:rsidRDefault="000A620F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6C448DC" w14:textId="77777777" w:rsidR="009C009F" w:rsidRDefault="009C00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256F" w14:textId="77777777" w:rsidR="000A620F" w:rsidRDefault="000A620F">
      <w:pPr>
        <w:spacing w:after="0" w:line="240" w:lineRule="auto"/>
      </w:pPr>
      <w:r>
        <w:separator/>
      </w:r>
    </w:p>
  </w:footnote>
  <w:footnote w:type="continuationSeparator" w:id="0">
    <w:p w14:paraId="3C738183" w14:textId="77777777" w:rsidR="000A620F" w:rsidRDefault="000A6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7DC"/>
    <w:multiLevelType w:val="multilevel"/>
    <w:tmpl w:val="472E27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04C79"/>
    <w:multiLevelType w:val="multilevel"/>
    <w:tmpl w:val="081C56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DF2CDA"/>
    <w:multiLevelType w:val="multilevel"/>
    <w:tmpl w:val="D0201B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B47265"/>
    <w:multiLevelType w:val="multilevel"/>
    <w:tmpl w:val="B8EA9C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4B56C5"/>
    <w:multiLevelType w:val="multilevel"/>
    <w:tmpl w:val="2AFC71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155367C"/>
    <w:multiLevelType w:val="multilevel"/>
    <w:tmpl w:val="FBDE10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A467727"/>
    <w:multiLevelType w:val="multilevel"/>
    <w:tmpl w:val="AD9CE7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DA5994"/>
    <w:multiLevelType w:val="multilevel"/>
    <w:tmpl w:val="AA5AA9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7E4B95"/>
    <w:multiLevelType w:val="multilevel"/>
    <w:tmpl w:val="C0669A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370A3C"/>
    <w:multiLevelType w:val="multilevel"/>
    <w:tmpl w:val="BAE0CC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270648"/>
    <w:multiLevelType w:val="multilevel"/>
    <w:tmpl w:val="5080991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821EC2"/>
    <w:multiLevelType w:val="multilevel"/>
    <w:tmpl w:val="431626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AA66E2"/>
    <w:multiLevelType w:val="multilevel"/>
    <w:tmpl w:val="8E9A21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9F"/>
    <w:rsid w:val="000A620F"/>
    <w:rsid w:val="004061D9"/>
    <w:rsid w:val="00645D91"/>
    <w:rsid w:val="009C009F"/>
    <w:rsid w:val="00B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A02C"/>
  <w15:docId w15:val="{5B96E74B-9F69-477F-87A2-FADCE13D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897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89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56897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897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568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056897"/>
    <w:rPr>
      <w:rFonts w:ascii="Arial" w:eastAsia="Times New Roman" w:hAnsi="Arial" w:cs="Times New Roman"/>
      <w:b/>
      <w:b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056897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a3">
    <w:name w:val="Без интервала Знак"/>
    <w:basedOn w:val="a0"/>
    <w:link w:val="a4"/>
    <w:uiPriority w:val="1"/>
    <w:qFormat/>
    <w:rsid w:val="00056897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0568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056897"/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056897"/>
    <w:rPr>
      <w:rFonts w:eastAsiaTheme="minorEastAsia"/>
      <w:lang w:eastAsia="ru-RU"/>
    </w:rPr>
  </w:style>
  <w:style w:type="character" w:customStyle="1" w:styleId="HTML">
    <w:name w:val="Стандартный HTML Знак"/>
    <w:basedOn w:val="a0"/>
    <w:link w:val="HTML0"/>
    <w:qFormat/>
    <w:rsid w:val="0005689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c"/>
    <w:qFormat/>
    <w:rsid w:val="0005689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Символ сноски"/>
    <w:qFormat/>
    <w:rsid w:val="00056897"/>
    <w:rPr>
      <w:rFonts w:cs="Times New Roman"/>
      <w:vertAlign w:val="superscript"/>
    </w:rPr>
  </w:style>
  <w:style w:type="character" w:customStyle="1" w:styleId="ae">
    <w:name w:val="Привязка сноски"/>
    <w:rPr>
      <w:rFonts w:cs="Times New Roman"/>
      <w:vertAlign w:val="superscript"/>
    </w:rPr>
  </w:style>
  <w:style w:type="character" w:customStyle="1" w:styleId="11">
    <w:name w:val="Основной текст Знак1"/>
    <w:basedOn w:val="a0"/>
    <w:link w:val="af"/>
    <w:uiPriority w:val="99"/>
    <w:qFormat/>
    <w:rsid w:val="0005689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Основной текст Знак"/>
    <w:basedOn w:val="a0"/>
    <w:qFormat/>
    <w:rsid w:val="00056897"/>
    <w:rPr>
      <w:rFonts w:eastAsiaTheme="minorEastAsia"/>
      <w:lang w:eastAsia="ru-RU"/>
    </w:rPr>
  </w:style>
  <w:style w:type="character" w:customStyle="1" w:styleId="12">
    <w:name w:val="Заголовок №1_"/>
    <w:basedOn w:val="a0"/>
    <w:link w:val="13"/>
    <w:uiPriority w:val="99"/>
    <w:qFormat/>
    <w:rsid w:val="000568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styleId="af1">
    <w:name w:val="Strong"/>
    <w:qFormat/>
    <w:rsid w:val="00056897"/>
    <w:rPr>
      <w:b/>
      <w:bCs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056897"/>
    <w:rPr>
      <w:rFonts w:eastAsiaTheme="minorEastAsia"/>
      <w:sz w:val="16"/>
      <w:szCs w:val="16"/>
      <w:lang w:eastAsia="ru-RU"/>
    </w:rPr>
  </w:style>
  <w:style w:type="character" w:customStyle="1" w:styleId="bkimgc">
    <w:name w:val="bkimg_c"/>
    <w:qFormat/>
    <w:rsid w:val="00056897"/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0568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qFormat/>
    <w:rsid w:val="00056897"/>
  </w:style>
  <w:style w:type="character" w:customStyle="1" w:styleId="FontStyle12">
    <w:name w:val="Font Style12"/>
    <w:basedOn w:val="a0"/>
    <w:qFormat/>
    <w:rsid w:val="0005689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qFormat/>
    <w:rsid w:val="00056897"/>
    <w:rPr>
      <w:rFonts w:ascii="Constantia" w:hAnsi="Constantia" w:cs="Constantia"/>
      <w:sz w:val="18"/>
      <w:szCs w:val="18"/>
    </w:rPr>
  </w:style>
  <w:style w:type="character" w:customStyle="1" w:styleId="FontStyle16">
    <w:name w:val="Font Style16"/>
    <w:basedOn w:val="a0"/>
    <w:qFormat/>
    <w:rsid w:val="00056897"/>
    <w:rPr>
      <w:rFonts w:ascii="Constantia" w:hAnsi="Constantia" w:cs="Constantia"/>
      <w:spacing w:val="40"/>
      <w:w w:val="40"/>
      <w:sz w:val="28"/>
      <w:szCs w:val="28"/>
    </w:rPr>
  </w:style>
  <w:style w:type="character" w:customStyle="1" w:styleId="FontStyle11">
    <w:name w:val="Font Style11"/>
    <w:basedOn w:val="a0"/>
    <w:qFormat/>
    <w:rsid w:val="000568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qFormat/>
    <w:rsid w:val="00056897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qFormat/>
    <w:rsid w:val="00056897"/>
  </w:style>
  <w:style w:type="character" w:customStyle="1" w:styleId="14">
    <w:name w:val="Основной текст1"/>
    <w:qFormat/>
    <w:rsid w:val="00056897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6"/>
      <w:szCs w:val="16"/>
      <w:u w:val="none"/>
      <w:effect w:val="none"/>
    </w:rPr>
  </w:style>
  <w:style w:type="character" w:customStyle="1" w:styleId="23">
    <w:name w:val="Основной текст 2 Знак"/>
    <w:basedOn w:val="a0"/>
    <w:link w:val="24"/>
    <w:qFormat/>
    <w:rsid w:val="00056897"/>
    <w:rPr>
      <w:rFonts w:eastAsiaTheme="minorEastAsia"/>
      <w:lang w:eastAsia="ru-RU"/>
    </w:rPr>
  </w:style>
  <w:style w:type="character" w:customStyle="1" w:styleId="af2">
    <w:name w:val="Основной текст_"/>
    <w:basedOn w:val="a0"/>
    <w:link w:val="9"/>
    <w:qFormat/>
    <w:rsid w:val="000568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f2"/>
    <w:qFormat/>
    <w:rsid w:val="00056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shd w:val="clear" w:color="auto" w:fill="FFFFFF"/>
      <w:lang w:val="ru-RU"/>
    </w:rPr>
  </w:style>
  <w:style w:type="character" w:customStyle="1" w:styleId="155pt">
    <w:name w:val="Основной текст + 15;5 pt"/>
    <w:basedOn w:val="af2"/>
    <w:qFormat/>
    <w:rsid w:val="00056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31"/>
      <w:szCs w:val="31"/>
      <w:u w:val="none"/>
      <w:shd w:val="clear" w:color="auto" w:fill="FFFFFF"/>
      <w:lang w:val="ru-RU"/>
    </w:rPr>
  </w:style>
  <w:style w:type="character" w:customStyle="1" w:styleId="af3">
    <w:name w:val="Подпись к таблице_"/>
    <w:basedOn w:val="a0"/>
    <w:link w:val="af4"/>
    <w:qFormat/>
    <w:rsid w:val="000568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-">
    <w:name w:val="Интернет-ссылка"/>
    <w:basedOn w:val="a0"/>
    <w:rsid w:val="00056897"/>
    <w:rPr>
      <w:color w:val="0066CC"/>
      <w:u w:val="single"/>
    </w:rPr>
  </w:style>
  <w:style w:type="character" w:customStyle="1" w:styleId="af5">
    <w:name w:val="Схема документа Знак"/>
    <w:basedOn w:val="a0"/>
    <w:link w:val="af6"/>
    <w:semiHidden/>
    <w:qFormat/>
    <w:rsid w:val="00056897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5">
    <w:name w:val="Просмотренная гиперссылка1"/>
    <w:basedOn w:val="a0"/>
    <w:uiPriority w:val="99"/>
    <w:semiHidden/>
    <w:unhideWhenUsed/>
    <w:qFormat/>
    <w:rsid w:val="00056897"/>
    <w:rPr>
      <w:color w:val="800080"/>
      <w:u w:val="single"/>
    </w:rPr>
  </w:style>
  <w:style w:type="character" w:customStyle="1" w:styleId="410">
    <w:name w:val="Заголовок 4 Знак1"/>
    <w:basedOn w:val="a0"/>
    <w:uiPriority w:val="9"/>
    <w:semiHidden/>
    <w:qFormat/>
    <w:rsid w:val="000568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7">
    <w:name w:val="Посещённая гиперссылка"/>
    <w:basedOn w:val="a0"/>
    <w:uiPriority w:val="99"/>
    <w:semiHidden/>
    <w:unhideWhenUsed/>
    <w:rsid w:val="00056897"/>
    <w:rPr>
      <w:color w:val="800080" w:themeColor="followedHyperlink"/>
      <w:u w:val="single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056897"/>
    <w:rPr>
      <w:rFonts w:eastAsiaTheme="minorEastAsia"/>
      <w:sz w:val="16"/>
      <w:szCs w:val="16"/>
      <w:lang w:eastAsia="ru-RU"/>
    </w:rPr>
  </w:style>
  <w:style w:type="character" w:styleId="af8">
    <w:name w:val="Emphasis"/>
    <w:qFormat/>
    <w:rsid w:val="00056897"/>
    <w:rPr>
      <w:i/>
      <w:iCs/>
    </w:rPr>
  </w:style>
  <w:style w:type="character" w:customStyle="1" w:styleId="25">
    <w:name w:val="Основной текст (2)_"/>
    <w:link w:val="26"/>
    <w:qFormat/>
    <w:rsid w:val="0005689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2">
    <w:name w:val="Основной текст (4)_"/>
    <w:link w:val="43"/>
    <w:qFormat/>
    <w:rsid w:val="00056897"/>
    <w:rPr>
      <w:rFonts w:ascii="Times New Roman" w:eastAsia="Times New Roman" w:hAnsi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link w:val="50"/>
    <w:qFormat/>
    <w:rsid w:val="00056897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FontStyle152">
    <w:name w:val="Font Style152"/>
    <w:uiPriority w:val="99"/>
    <w:qFormat/>
    <w:rsid w:val="00056897"/>
    <w:rPr>
      <w:rFonts w:ascii="Times New Roman" w:hAnsi="Times New Roman" w:cs="Times New Roman"/>
      <w:sz w:val="22"/>
      <w:szCs w:val="22"/>
    </w:rPr>
  </w:style>
  <w:style w:type="character" w:customStyle="1" w:styleId="FontStyle151">
    <w:name w:val="Font Style151"/>
    <w:uiPriority w:val="99"/>
    <w:qFormat/>
    <w:rsid w:val="00056897"/>
    <w:rPr>
      <w:rFonts w:ascii="Arial" w:hAnsi="Arial" w:cs="Arial"/>
      <w:sz w:val="22"/>
      <w:szCs w:val="22"/>
    </w:rPr>
  </w:style>
  <w:style w:type="character" w:customStyle="1" w:styleId="af9">
    <w:name w:val="Символ нумерации"/>
    <w:qFormat/>
  </w:style>
  <w:style w:type="paragraph" w:styleId="afa">
    <w:name w:val="Title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link w:val="11"/>
    <w:uiPriority w:val="99"/>
    <w:rsid w:val="00056897"/>
    <w:pPr>
      <w:shd w:val="clear" w:color="auto" w:fill="FFFFFF"/>
      <w:spacing w:after="0" w:line="274" w:lineRule="exact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fb">
    <w:name w:val="List"/>
    <w:basedOn w:val="af"/>
    <w:rPr>
      <w:rFonts w:cs="Lohit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No Spacing"/>
    <w:link w:val="a3"/>
    <w:uiPriority w:val="1"/>
    <w:qFormat/>
    <w:rsid w:val="00056897"/>
    <w:rPr>
      <w:rFonts w:ascii="Calibri" w:eastAsiaTheme="minorEastAsia" w:hAnsi="Calibri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0568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e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05689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056897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List Paragraph"/>
    <w:basedOn w:val="a"/>
    <w:uiPriority w:val="34"/>
    <w:qFormat/>
    <w:rsid w:val="0005689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TML0">
    <w:name w:val="HTML Preformatted"/>
    <w:basedOn w:val="a"/>
    <w:link w:val="HTML"/>
    <w:qFormat/>
    <w:rsid w:val="0005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c">
    <w:name w:val="footnote text"/>
    <w:basedOn w:val="a"/>
    <w:link w:val="ab"/>
    <w:rsid w:val="00056897"/>
    <w:rPr>
      <w:rFonts w:eastAsia="Calibri" w:cs="Times New Roman"/>
      <w:sz w:val="20"/>
      <w:szCs w:val="20"/>
    </w:rPr>
  </w:style>
  <w:style w:type="paragraph" w:styleId="aff0">
    <w:name w:val="Normal (Web)"/>
    <w:basedOn w:val="a"/>
    <w:unhideWhenUsed/>
    <w:qFormat/>
    <w:rsid w:val="000568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аголовок №1"/>
    <w:basedOn w:val="a"/>
    <w:uiPriority w:val="99"/>
    <w:qFormat/>
    <w:rsid w:val="00056897"/>
    <w:pPr>
      <w:shd w:val="clear" w:color="auto" w:fill="FFFFFF"/>
      <w:spacing w:after="240" w:line="240" w:lineRule="atLeast"/>
      <w:outlineLvl w:val="0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ConsPlusNonformat">
    <w:name w:val="ConsPlusNonformat"/>
    <w:qFormat/>
    <w:rsid w:val="00056897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056897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"/>
    <w:link w:val="21"/>
    <w:uiPriority w:val="99"/>
    <w:qFormat/>
    <w:rsid w:val="000568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56897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rsid w:val="00056897"/>
    <w:pPr>
      <w:widowControl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qFormat/>
    <w:rsid w:val="00056897"/>
    <w:pPr>
      <w:widowControl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qFormat/>
    <w:rsid w:val="00056897"/>
    <w:pPr>
      <w:widowControl w:val="0"/>
      <w:spacing w:after="0" w:line="221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056897"/>
    <w:pPr>
      <w:widowControl w:val="0"/>
      <w:spacing w:after="0" w:line="226" w:lineRule="exact"/>
      <w:ind w:firstLine="2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rsid w:val="00056897"/>
    <w:pPr>
      <w:widowControl w:val="0"/>
      <w:spacing w:after="0" w:line="227" w:lineRule="exact"/>
      <w:ind w:hanging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qFormat/>
    <w:rsid w:val="000568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rsid w:val="00056897"/>
    <w:pPr>
      <w:widowControl w:val="0"/>
      <w:spacing w:after="0" w:line="324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rsid w:val="00056897"/>
    <w:pPr>
      <w:widowControl w:val="0"/>
      <w:spacing w:after="0" w:line="326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qFormat/>
    <w:rsid w:val="000568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56897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3"/>
    <w:unhideWhenUsed/>
    <w:qFormat/>
    <w:rsid w:val="00056897"/>
    <w:pPr>
      <w:spacing w:after="120" w:line="480" w:lineRule="auto"/>
    </w:pPr>
  </w:style>
  <w:style w:type="paragraph" w:customStyle="1" w:styleId="17">
    <w:name w:val="Без интервала1"/>
    <w:next w:val="a4"/>
    <w:uiPriority w:val="1"/>
    <w:qFormat/>
    <w:rsid w:val="00056897"/>
    <w:rPr>
      <w:rFonts w:eastAsia="Times New Roman"/>
      <w:lang w:eastAsia="ru-RU"/>
    </w:rPr>
  </w:style>
  <w:style w:type="paragraph" w:customStyle="1" w:styleId="9">
    <w:name w:val="Основной текст9"/>
    <w:basedOn w:val="a"/>
    <w:link w:val="af2"/>
    <w:qFormat/>
    <w:rsid w:val="00056897"/>
    <w:pPr>
      <w:widowControl w:val="0"/>
      <w:shd w:val="clear" w:color="auto" w:fill="FFFFFF"/>
      <w:spacing w:after="240" w:line="322" w:lineRule="exact"/>
      <w:ind w:hanging="68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af4">
    <w:name w:val="Подпись к таблице"/>
    <w:basedOn w:val="a"/>
    <w:link w:val="af3"/>
    <w:qFormat/>
    <w:rsid w:val="0005689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7">
    <w:name w:val="Основной текст2"/>
    <w:basedOn w:val="a"/>
    <w:qFormat/>
    <w:rsid w:val="00056897"/>
    <w:pPr>
      <w:widowControl w:val="0"/>
      <w:shd w:val="clear" w:color="auto" w:fill="FFFFFF"/>
      <w:spacing w:before="300" w:after="0" w:line="23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f1">
    <w:name w:val="Основной"/>
    <w:basedOn w:val="a"/>
    <w:qFormat/>
    <w:rsid w:val="00056897"/>
    <w:pPr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1">
    <w:name w:val="Заголовок 41"/>
    <w:basedOn w:val="a"/>
    <w:next w:val="a"/>
    <w:uiPriority w:val="9"/>
    <w:semiHidden/>
    <w:unhideWhenUsed/>
    <w:qFormat/>
    <w:rsid w:val="00056897"/>
    <w:pPr>
      <w:keepNext/>
      <w:keepLines/>
      <w:widowControl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f6">
    <w:name w:val="Document Map"/>
    <w:basedOn w:val="a"/>
    <w:link w:val="af5"/>
    <w:semiHidden/>
    <w:unhideWhenUsed/>
    <w:qFormat/>
    <w:rsid w:val="00056897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paragraph" w:customStyle="1" w:styleId="aff2">
    <w:name w:val="Стиль"/>
    <w:qFormat/>
    <w:rsid w:val="00056897"/>
    <w:pPr>
      <w:widowControl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qFormat/>
    <w:rsid w:val="00056897"/>
    <w:pPr>
      <w:spacing w:after="120"/>
    </w:pPr>
    <w:rPr>
      <w:sz w:val="16"/>
      <w:szCs w:val="16"/>
    </w:rPr>
  </w:style>
  <w:style w:type="paragraph" w:customStyle="1" w:styleId="26">
    <w:name w:val="Основной текст (2)"/>
    <w:basedOn w:val="a"/>
    <w:link w:val="25"/>
    <w:qFormat/>
    <w:rsid w:val="00056897"/>
    <w:pPr>
      <w:widowControl w:val="0"/>
      <w:shd w:val="clear" w:color="auto" w:fill="FFFFFF"/>
      <w:spacing w:after="0" w:line="240" w:lineRule="exact"/>
      <w:ind w:hanging="300"/>
      <w:jc w:val="both"/>
    </w:pPr>
    <w:rPr>
      <w:rFonts w:ascii="Times New Roman" w:eastAsia="Times New Roman" w:hAnsi="Times New Roman"/>
      <w:sz w:val="21"/>
      <w:szCs w:val="21"/>
      <w:lang w:eastAsia="en-US"/>
    </w:rPr>
  </w:style>
  <w:style w:type="paragraph" w:customStyle="1" w:styleId="43">
    <w:name w:val="Основной текст (4)"/>
    <w:basedOn w:val="a"/>
    <w:link w:val="42"/>
    <w:qFormat/>
    <w:rsid w:val="00056897"/>
    <w:pPr>
      <w:widowControl w:val="0"/>
      <w:shd w:val="clear" w:color="auto" w:fill="FFFFFF"/>
      <w:spacing w:before="120" w:after="120" w:line="0" w:lineRule="atLeast"/>
      <w:ind w:firstLine="320"/>
      <w:jc w:val="both"/>
    </w:pPr>
    <w:rPr>
      <w:rFonts w:ascii="Times New Roman" w:eastAsia="Times New Roman" w:hAnsi="Times New Roman"/>
      <w:b/>
      <w:bCs/>
      <w:i/>
      <w:iCs/>
      <w:lang w:eastAsia="en-US"/>
    </w:rPr>
  </w:style>
  <w:style w:type="paragraph" w:customStyle="1" w:styleId="50">
    <w:name w:val="Основной текст (5)"/>
    <w:basedOn w:val="a"/>
    <w:link w:val="5"/>
    <w:qFormat/>
    <w:rsid w:val="00056897"/>
    <w:pPr>
      <w:widowControl w:val="0"/>
      <w:shd w:val="clear" w:color="auto" w:fill="FFFFFF"/>
      <w:spacing w:after="0" w:line="240" w:lineRule="exact"/>
      <w:ind w:firstLine="320"/>
      <w:jc w:val="both"/>
    </w:pPr>
    <w:rPr>
      <w:rFonts w:ascii="Times New Roman" w:eastAsia="Times New Roman" w:hAnsi="Times New Roman"/>
      <w:i/>
      <w:iCs/>
      <w:sz w:val="21"/>
      <w:szCs w:val="21"/>
      <w:lang w:eastAsia="en-US"/>
    </w:rPr>
  </w:style>
  <w:style w:type="paragraph" w:customStyle="1" w:styleId="Style52">
    <w:name w:val="Style52"/>
    <w:basedOn w:val="a"/>
    <w:uiPriority w:val="99"/>
    <w:qFormat/>
    <w:rsid w:val="00056897"/>
    <w:pPr>
      <w:widowControl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a"/>
    <w:uiPriority w:val="99"/>
    <w:qFormat/>
    <w:rsid w:val="00056897"/>
    <w:pPr>
      <w:widowControl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qFormat/>
    <w:rsid w:val="000568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0568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Содержимое таблицы"/>
    <w:basedOn w:val="a"/>
    <w:qFormat/>
    <w:pPr>
      <w:widowControl w:val="0"/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18">
    <w:name w:val="Нет списка1"/>
    <w:uiPriority w:val="99"/>
    <w:semiHidden/>
    <w:unhideWhenUsed/>
    <w:qFormat/>
    <w:rsid w:val="00056897"/>
  </w:style>
  <w:style w:type="table" w:styleId="aff5">
    <w:name w:val="Table Grid"/>
    <w:basedOn w:val="a1"/>
    <w:uiPriority w:val="59"/>
    <w:rsid w:val="00056897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link w:val="12"/>
    <w:uiPriority w:val="59"/>
    <w:rsid w:val="0005689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05689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59"/>
    <w:rsid w:val="00056897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056897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05689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rsid w:val="0005689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4BFC-C0FC-4350-BB2A-2BB02C53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dinara</cp:lastModifiedBy>
  <cp:revision>2</cp:revision>
  <dcterms:created xsi:type="dcterms:W3CDTF">2024-02-15T12:26:00Z</dcterms:created>
  <dcterms:modified xsi:type="dcterms:W3CDTF">2024-02-15T12:26:00Z</dcterms:modified>
  <dc:language>ru-RU</dc:language>
</cp:coreProperties>
</file>