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725" w:rsidRDefault="00757725" w:rsidP="00A63153">
      <w:pPr>
        <w:pStyle w:val="a3"/>
        <w:ind w:left="-142"/>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8240" behindDoc="1" locked="0" layoutInCell="1" allowOverlap="1" wp14:anchorId="1C633DF2" wp14:editId="264C1BF9">
            <wp:simplePos x="0" y="0"/>
            <wp:positionH relativeFrom="column">
              <wp:posOffset>6687820</wp:posOffset>
            </wp:positionH>
            <wp:positionV relativeFrom="paragraph">
              <wp:posOffset>1270</wp:posOffset>
            </wp:positionV>
            <wp:extent cx="7148830" cy="10104120"/>
            <wp:effectExtent l="0" t="0" r="0" b="0"/>
            <wp:wrapThrough wrapText="bothSides">
              <wp:wrapPolygon edited="0">
                <wp:start x="0" y="0"/>
                <wp:lineTo x="0" y="21543"/>
                <wp:lineTo x="21527" y="21543"/>
                <wp:lineTo x="21527" y="0"/>
                <wp:lineTo x="0" y="0"/>
              </wp:wrapPolygon>
            </wp:wrapThrough>
            <wp:docPr id="2" name="Рисунок 2" descr="C:\Users\Дарья\Desktop\Attachments_pigaris@yandex.ru_2023-01-11_12-01-53\воспитатель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рья\Desktop\Attachments_pigaris@yandex.ru_2023-01-11_12-01-53\воспитатель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8830" cy="1010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725" w:rsidRDefault="00757725" w:rsidP="00A63153">
      <w:pPr>
        <w:pStyle w:val="a3"/>
        <w:ind w:left="-142"/>
        <w:rPr>
          <w:rFonts w:ascii="Times New Roman" w:hAnsi="Times New Roman" w:cs="Times New Roman"/>
        </w:rPr>
      </w:pPr>
    </w:p>
    <w:p w:rsidR="00A63153" w:rsidRPr="00A63153" w:rsidRDefault="00A63153" w:rsidP="00757725">
      <w:pPr>
        <w:pStyle w:val="a3"/>
        <w:rPr>
          <w:rFonts w:ascii="Times New Roman" w:hAnsi="Times New Roman" w:cs="Times New Roman"/>
        </w:rPr>
      </w:pPr>
      <w:bookmarkStart w:id="0" w:name="_GoBack"/>
      <w:bookmarkEnd w:id="0"/>
      <w:r w:rsidRPr="00A63153">
        <w:rPr>
          <w:rFonts w:ascii="Times New Roman" w:hAnsi="Times New Roman" w:cs="Times New Roman"/>
        </w:rPr>
        <w:lastRenderedPageBreak/>
        <w:t xml:space="preserve">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направлению деятельности в образовательной организации без предъявления требований к стажу работы; </w:t>
      </w:r>
    </w:p>
    <w:p w:rsidR="00A63153" w:rsidRPr="00A63153" w:rsidRDefault="00A63153" w:rsidP="00A63153">
      <w:pPr>
        <w:pStyle w:val="a3"/>
        <w:ind w:left="-142"/>
        <w:rPr>
          <w:rFonts w:ascii="Times New Roman" w:hAnsi="Times New Roman" w:cs="Times New Roman"/>
        </w:rPr>
      </w:pPr>
      <w:proofErr w:type="gramStart"/>
      <w:r w:rsidRPr="00A63153">
        <w:rPr>
          <w:rFonts w:ascii="Times New Roman" w:hAnsi="Times New Roman" w:cs="Times New Roman"/>
        </w:rPr>
        <w:t> соответствующее требованиям, касающимся прохождения предварительного (при поступлении на работу) и периодических медицинских осмотров, профессиональной гигиенической подготовки и аттестации (при приеме на работу и далее не реже 1 раза в 2 года), вакцинации, а также имеющее личную медицинскую книжку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w:t>
      </w:r>
      <w:proofErr w:type="gramEnd"/>
      <w:r w:rsidRPr="00A63153">
        <w:rPr>
          <w:rFonts w:ascii="Times New Roman" w:hAnsi="Times New Roman" w:cs="Times New Roman"/>
        </w:rPr>
        <w:t xml:space="preserve"> к работе; </w:t>
      </w:r>
    </w:p>
    <w:p w:rsidR="00A63153" w:rsidRPr="00A63153" w:rsidRDefault="00A63153" w:rsidP="00A63153">
      <w:pPr>
        <w:pStyle w:val="a3"/>
        <w:ind w:left="-142"/>
        <w:rPr>
          <w:rFonts w:ascii="Times New Roman" w:hAnsi="Times New Roman" w:cs="Times New Roman"/>
        </w:rPr>
      </w:pPr>
      <w:proofErr w:type="gramStart"/>
      <w:r w:rsidRPr="00A63153">
        <w:rPr>
          <w:rFonts w:ascii="Times New Roman" w:hAnsi="Times New Roman" w:cs="Times New Roman"/>
        </w:rPr>
        <w:t xml:space="preserve"> не имеющее ограничений на занятие педагогической деятельностью, изложенных в статье 331 Трудового кодекса Российской Федерации. </w:t>
      </w:r>
      <w:proofErr w:type="gramEnd"/>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1.6. Воспитатель непосредственно подчиняется директору школы, выполняет свои должностные обязанности под руководством старшего воспитателя.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1.7. Осуществляет трудовую деятельность в детском саду согласно Конституции Российской Федерации, решениями органов управления в сфере образования всех уровней, касающимися организации образовательной деятельности детей, Уставу и Правилам внутреннего трудового распорядка, настоящей Должностной инструкции, трудовому договору.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1.8. В своей профессиональной деятельности воспитатель руководствуется: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Федеральным законом «Об образовании в Российской Федерации»;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Федеральным государственным образовательным стандартом дошкольного образования;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иными нормативными правовыми актами Российской Федерации в сфере образования;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правилами и нормами безопасности труда, охраны труда, пожарной и электробезопасности;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приказами школы;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инструкциями по охране труда, охране жизни и здоровья воспитанников, другими инструкциями и действующими локальными нормативными актами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1.9. Воспитатель должен знать: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w:t>
      </w:r>
      <w:r w:rsidR="00513E84">
        <w:rPr>
          <w:rFonts w:ascii="Times New Roman" w:hAnsi="Times New Roman" w:cs="Times New Roman"/>
        </w:rPr>
        <w:t>ельность в Российской Федерации</w:t>
      </w:r>
      <w:r w:rsidRPr="00A63153">
        <w:rPr>
          <w:rFonts w:ascii="Times New Roman" w:hAnsi="Times New Roman" w:cs="Times New Roman"/>
        </w:rPr>
        <w:t xml:space="preserve">;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нормативные документы по вопросам обучения и воспитания детей в дошкольных образовательных учреждениях;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основные положения Федерального государственного образовательного стандарта дошкольного образования;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законодательство о правах ребенка;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историю, теорию, закономерности и принципы построения и функционирования образовательных (педагогических) систем, роль и место образования в жизни личности и общества;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основы </w:t>
      </w:r>
      <w:proofErr w:type="spellStart"/>
      <w:r w:rsidRPr="00A63153">
        <w:rPr>
          <w:rFonts w:ascii="Times New Roman" w:hAnsi="Times New Roman" w:cs="Times New Roman"/>
        </w:rPr>
        <w:t>психодидактики</w:t>
      </w:r>
      <w:proofErr w:type="spellEnd"/>
      <w:r w:rsidRPr="00A63153">
        <w:rPr>
          <w:rFonts w:ascii="Times New Roman" w:hAnsi="Times New Roman" w:cs="Times New Roman"/>
        </w:rPr>
        <w:t xml:space="preserve"> и поликультурного образования;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основы методики воспитательной работы, основные принципы </w:t>
      </w:r>
      <w:proofErr w:type="spellStart"/>
      <w:r w:rsidRPr="00A63153">
        <w:rPr>
          <w:rFonts w:ascii="Times New Roman" w:hAnsi="Times New Roman" w:cs="Times New Roman"/>
        </w:rPr>
        <w:t>деятельностного</w:t>
      </w:r>
      <w:proofErr w:type="spellEnd"/>
      <w:r w:rsidRPr="00A63153">
        <w:rPr>
          <w:rFonts w:ascii="Times New Roman" w:hAnsi="Times New Roman" w:cs="Times New Roman"/>
        </w:rPr>
        <w:t xml:space="preserve"> подхода, виды и приемы современных педагогических технологий;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нормативные документы по вопросам воспитания детей;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нормативные правовые, руководящие и инструктивные документы, регулирующие организацию и проведение мероприятий за пределами территории дошкольной образовательной организации;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педагогические закономерности организации образовательной и воспитательной деятельности;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законы развития личности и проявления личностных свойств, психологические законы периодизации и кризисов развития;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закономерности формирования детских сообществ, их социально-психологических особенности и закономерности развития;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основные закономерности семейных отношений, позволяющие эффективно работать с родительской общественностью;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основы психодиагностики и основные признаки отклонения в развитии детей;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специфику дошкольного образования и особенностей организации работы с детьми раннего и дошкольного возраста;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общие закономерности развития ребенка в раннем и дошкольном возрасте;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основные психологические подходы: культурно-исторический, </w:t>
      </w:r>
      <w:proofErr w:type="spellStart"/>
      <w:r w:rsidRPr="00A63153">
        <w:rPr>
          <w:rFonts w:ascii="Times New Roman" w:hAnsi="Times New Roman" w:cs="Times New Roman"/>
        </w:rPr>
        <w:t>деятельностный</w:t>
      </w:r>
      <w:proofErr w:type="spellEnd"/>
      <w:r w:rsidRPr="00A63153">
        <w:rPr>
          <w:rFonts w:ascii="Times New Roman" w:hAnsi="Times New Roman" w:cs="Times New Roman"/>
        </w:rPr>
        <w:t xml:space="preserve"> и личностный;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основы дошкольной педагогики, включая классические системы дошкольного воспитания;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особенности становления и развития детских деятельностей в раннем и дошкольном возрасте;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основы теории физического, познавательного и личностного развития детей раннего и дошкольного возраста;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современные тенденции развития дошкольного образования; </w:t>
      </w:r>
    </w:p>
    <w:p w:rsidR="004C6DA1" w:rsidRDefault="004C6DA1" w:rsidP="00A63153">
      <w:pPr>
        <w:pStyle w:val="a3"/>
        <w:ind w:left="-142"/>
        <w:rPr>
          <w:rFonts w:ascii="Times New Roman" w:hAnsi="Times New Roman" w:cs="Times New Roman"/>
        </w:rPr>
      </w:pPr>
    </w:p>
    <w:p w:rsidR="00513E84" w:rsidRDefault="00A63153" w:rsidP="00A63153">
      <w:pPr>
        <w:pStyle w:val="a3"/>
        <w:ind w:left="-142"/>
        <w:rPr>
          <w:rFonts w:ascii="Times New Roman" w:hAnsi="Times New Roman" w:cs="Times New Roman"/>
        </w:rPr>
      </w:pPr>
      <w:r w:rsidRPr="00A63153">
        <w:rPr>
          <w:rFonts w:ascii="Times New Roman" w:hAnsi="Times New Roman" w:cs="Times New Roman"/>
        </w:rPr>
        <w:lastRenderedPageBreak/>
        <w:t xml:space="preserve"> конвенцию о правах ребенка;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ab/>
      </w:r>
      <w:r w:rsidRPr="00A63153">
        <w:rPr>
          <w:rFonts w:ascii="Times New Roman" w:hAnsi="Times New Roman" w:cs="Times New Roman"/>
        </w:rPr>
        <w:t xml:space="preserve"> трудовое законодательство Российской Федерации;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приоритетные направления развития образовательной системы Российской Федерации;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законы и другие нормативные правовые акты, регламентирующие образовательную деятельность дошкольного образовательного учреждения;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инструкции по охране жизни и здоровья воспитанников;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педагогику, детскую, возрастную и социальную психологию;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психологию отношений, индивидуальные и возрастные особенности детей;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возрастную физиологию и гигиену;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методы, формы и технологию мониторинга деятельности воспитанников дошкольных образовательных учреждений;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1.10. Воспитатель должен уметь: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владеть формами и методами обучения, в том числе выходящими за рамки учебных занятий: проектная и исследовательская деятельность, эксперименты;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разрабатывать (осваивать) и применять современные психолого-педагогические технологии, основанные на знании законов развития личности;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организовывать различные виды образовательной деятельности: </w:t>
      </w:r>
      <w:proofErr w:type="gramStart"/>
      <w:r w:rsidRPr="00A63153">
        <w:rPr>
          <w:rFonts w:ascii="Times New Roman" w:hAnsi="Times New Roman" w:cs="Times New Roman"/>
        </w:rPr>
        <w:t>игровую</w:t>
      </w:r>
      <w:proofErr w:type="gramEnd"/>
      <w:r w:rsidRPr="00A63153">
        <w:rPr>
          <w:rFonts w:ascii="Times New Roman" w:hAnsi="Times New Roman" w:cs="Times New Roman"/>
        </w:rPr>
        <w:t xml:space="preserve">, исследовательскую, проектную, художественно-продуктивную, культурно-досуговую с учетом возможностей образовательной организации, места жительства и историко-культурного своеобразия региона;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общаться с детьми, признавать их достоинство, понимая и принимая их;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защищать достоинство и интересы воспитанников, помогать детям, оказавшимся в конфликтной ситуации и (или) неблагоприятных условиях;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владеть методами организации экскурсий, походов и экспедиций;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сотрудничать с другими педагогическими работниками и другими специалистами в решении воспитательных задач;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организовывать виды деятельности, осуществляемые в раннем и дошкольном возрасте: предметная, познавательно-исследовательская, игра (ролевая, режиссерская, с правилами), продуктивная; конструирование, создания широких возможностей для развития свободной игры детей, в том числе обеспечения игрового времени и пространства;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применять методы физического, познавательного и личностного развития детей раннего и дошкольного возраста в соответствии с образовательной программой дошкольного образования;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использовать методы и средства анализа психолого-педагогического мониторинга, позволяющие оценить результаты освоения детьми образовательных программ дошкольного образования, степень </w:t>
      </w:r>
      <w:proofErr w:type="spellStart"/>
      <w:r w:rsidRPr="00A63153">
        <w:rPr>
          <w:rFonts w:ascii="Times New Roman" w:hAnsi="Times New Roman" w:cs="Times New Roman"/>
        </w:rPr>
        <w:t>сформированности</w:t>
      </w:r>
      <w:proofErr w:type="spellEnd"/>
      <w:r w:rsidRPr="00A63153">
        <w:rPr>
          <w:rFonts w:ascii="Times New Roman" w:hAnsi="Times New Roman" w:cs="Times New Roman"/>
        </w:rPr>
        <w:t xml:space="preserve"> у них качеств, необходимых для дальнейшего обучения и развития на следующих уровнях обучения;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владеть всеми видами развивающих деятельностей дошкольника (игровой, продуктивной, познавательно-исследовательской);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выстраивать партнерское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психолого-педагогического просвещения; </w:t>
      </w:r>
    </w:p>
    <w:p w:rsidR="00A63153" w:rsidRPr="00A63153" w:rsidRDefault="00A63153" w:rsidP="00A63153">
      <w:pPr>
        <w:pStyle w:val="a3"/>
        <w:ind w:left="-142"/>
        <w:rPr>
          <w:rFonts w:ascii="Times New Roman" w:hAnsi="Times New Roman" w:cs="Times New Roman"/>
        </w:rPr>
      </w:pPr>
      <w:proofErr w:type="gramStart"/>
      <w:r w:rsidRPr="00A63153">
        <w:rPr>
          <w:rFonts w:ascii="Times New Roman" w:hAnsi="Times New Roman" w:cs="Times New Roman"/>
        </w:rPr>
        <w:t xml:space="preserve"> владеть ИКТ-компетентностями, необходимыми и достаточными для планирования, реализации и оценки образовательной работы с детьми раннего и дошкольного возраста. </w:t>
      </w:r>
      <w:proofErr w:type="gramEnd"/>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1.11. Воспитатель должен пройти обучение и иметь навыки в оказании первой помощи пострадавшим, знать порядок действий при возникновении пожара или иной чрезвычайной ситуации и эвакуации в Детском саду.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1.12. </w:t>
      </w:r>
      <w:proofErr w:type="gramStart"/>
      <w:r w:rsidRPr="00A63153">
        <w:rPr>
          <w:rFonts w:ascii="Times New Roman" w:hAnsi="Times New Roman" w:cs="Times New Roman"/>
        </w:rPr>
        <w:t>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w:t>
      </w:r>
      <w:proofErr w:type="gramEnd"/>
      <w:r w:rsidRPr="00A63153">
        <w:rPr>
          <w:rFonts w:ascii="Times New Roman" w:hAnsi="Times New Roman" w:cs="Times New Roman"/>
        </w:rPr>
        <w:t xml:space="preserve"> исторических, о национальных, религиозных и культурных традициях народов, а также для побуждения детей к действиям, противоречащим Конституции Российской Федерации.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1.13. Воспитатель должен строго соблюдать Конвенцию ООН о правах ребенка и Федеральный закон от 24.07.1998 года № 124-ФЗ «Об основных гарантиях прав ребенка в Российской Федерации».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b/>
          <w:bCs/>
        </w:rPr>
        <w:t xml:space="preserve">2. Трудовые функции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Основными трудовыми функциями воспитателя являются: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2.1. Педагогическая деятельность по проектированию и реализации образовательной деятельности в организациях дошкольного образования.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2.1.1. Образовательная деятельность.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2.1.2. Воспитательная деятельность.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2.1.3. Развивающая деятельность. </w:t>
      </w:r>
    </w:p>
    <w:p w:rsid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2.1.4. Педагогическая деятельность по реализации образовательных программ дошкольного образования. </w:t>
      </w:r>
    </w:p>
    <w:p w:rsidR="00513E84" w:rsidRPr="00A63153" w:rsidRDefault="00513E84" w:rsidP="00A63153">
      <w:pPr>
        <w:pStyle w:val="a3"/>
        <w:ind w:left="-142"/>
        <w:rPr>
          <w:rFonts w:ascii="Times New Roman" w:hAnsi="Times New Roman" w:cs="Times New Roman"/>
        </w:rPr>
      </w:pPr>
    </w:p>
    <w:p w:rsidR="0060098C" w:rsidRDefault="0060098C" w:rsidP="00A63153">
      <w:pPr>
        <w:pStyle w:val="a3"/>
        <w:ind w:left="-142"/>
        <w:rPr>
          <w:rFonts w:ascii="Times New Roman" w:hAnsi="Times New Roman" w:cs="Times New Roman"/>
          <w:b/>
          <w:bCs/>
          <w:sz w:val="20"/>
          <w:szCs w:val="20"/>
        </w:rPr>
      </w:pPr>
    </w:p>
    <w:p w:rsidR="00A63153" w:rsidRPr="00AD66AE" w:rsidRDefault="00A63153" w:rsidP="00A63153">
      <w:pPr>
        <w:pStyle w:val="a3"/>
        <w:ind w:left="-142"/>
        <w:rPr>
          <w:rFonts w:ascii="Times New Roman" w:hAnsi="Times New Roman" w:cs="Times New Roman"/>
          <w:sz w:val="20"/>
          <w:szCs w:val="20"/>
        </w:rPr>
      </w:pPr>
      <w:r w:rsidRPr="00AD66AE">
        <w:rPr>
          <w:rFonts w:ascii="Times New Roman" w:hAnsi="Times New Roman" w:cs="Times New Roman"/>
          <w:b/>
          <w:bCs/>
          <w:sz w:val="20"/>
          <w:szCs w:val="20"/>
        </w:rPr>
        <w:t xml:space="preserve">3. Должностные обязанности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Воспитатель имеет следующие должностные обязанности: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3.1. В рамках трудовой функции образования: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осуществление профессиональной деятельности в соответствии с требованиями Федерального государственного образовательного стандарта дошкольного образования;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планирование и проведение образовательной деятельности;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формирование универсальных учебных действий;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формирование мотивации к обучению.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3.2. В рамках трудовой функции воспитательной деятельности: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реализация современных, в том числе интерактивных, форм и методов воспитательной работы;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проектирование и реализация воспитательных программ;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реализация воспитательных возможностей различных видов деятельности ребенка (учебной, игровой, трудовой, спортивной, художественной и прочей);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проектирование ситуаций и событий, развивающих эмоционально-ценностную сферу ребенка (культуру переживаний и ценностные ориентации ребенка);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создание, поддержание уклада, атмосферы и традиций жизни дошкольной образовательной организации;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развитие у детей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воспитанников культуры здорового и безопасного образа жизни;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формирование толерантности и навыков поведения в изменяющейся поликультурной среде;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использование конструктивных воспитательных усилий родителей (законных представителей), помощь семье в решении вопросов воспитания ребенка;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осуществление образовательной деятельности детей, обеспечивая полное выполнение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учебного плана и рабочих программ.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3.3. В рамках трудовой функции развивающей деятельности: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выявление в ходе наблюдения поведенческих и личностных проблем ребенка, связанных с особенностями их развития;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применение инструментария и методов диагностики и оценки показателей уровня и динамики развития ребенка; </w:t>
      </w:r>
    </w:p>
    <w:p w:rsidR="00A63153" w:rsidRPr="00A63153" w:rsidRDefault="00A63153" w:rsidP="00A63153">
      <w:pPr>
        <w:pStyle w:val="a3"/>
        <w:ind w:left="-142"/>
        <w:rPr>
          <w:rFonts w:ascii="Times New Roman" w:hAnsi="Times New Roman" w:cs="Times New Roman"/>
        </w:rPr>
      </w:pPr>
      <w:proofErr w:type="gramStart"/>
      <w:r w:rsidRPr="00A63153">
        <w:rPr>
          <w:rFonts w:ascii="Times New Roman" w:hAnsi="Times New Roman" w:cs="Times New Roman"/>
        </w:rPr>
        <w:t> освоение и применение психолого-педагогических технологий (в том числе инклюзивных), необходимых для адресной работы с различными контингентами детей: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A63153">
        <w:rPr>
          <w:rFonts w:ascii="Times New Roman" w:hAnsi="Times New Roman" w:cs="Times New Roman"/>
        </w:rPr>
        <w:t>аутисты</w:t>
      </w:r>
      <w:proofErr w:type="spellEnd"/>
      <w:r w:rsidRPr="00A63153">
        <w:rPr>
          <w:rFonts w:ascii="Times New Roman" w:hAnsi="Times New Roman" w:cs="Times New Roman"/>
        </w:rPr>
        <w:t xml:space="preserve">, дети с синдромом дефицита внимания и </w:t>
      </w:r>
      <w:proofErr w:type="spellStart"/>
      <w:r w:rsidRPr="00A63153">
        <w:rPr>
          <w:rFonts w:ascii="Times New Roman" w:hAnsi="Times New Roman" w:cs="Times New Roman"/>
        </w:rPr>
        <w:t>гиперактивностью</w:t>
      </w:r>
      <w:proofErr w:type="spellEnd"/>
      <w:r w:rsidRPr="00A63153">
        <w:rPr>
          <w:rFonts w:ascii="Times New Roman" w:hAnsi="Times New Roman" w:cs="Times New Roman"/>
        </w:rPr>
        <w:t xml:space="preserve"> и другое), дети с ограниченными возможностями здоровья, дети с девиациями поведения, дети с зависимостью; </w:t>
      </w:r>
      <w:proofErr w:type="gramEnd"/>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освоение и адекватное применение специальных технологий и методов, позволяющих проводить коррекционно-развивающую работу</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развитие у детей познавательной активности, самостоятельности, инициативы, творческих способностей, способности к труду и жизни в условиях современного мира, формирование у детей культуры здорового и безопасного образа жизни.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3.4. В рамках трудовой функции педагогической деятельности по реализации образовательных программ дошкольного образования: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участие в разработке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участие в создании безопасной и психологически комфортной образовательной среды Детского сада через обеспечение безопасности жизни детей, поддержание эмоционального благополучия ребенка в период пребывания в Детском саду;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планирование и реализация образовательной работы в группе детей раннего и (или) дошкольного возраста в соответствии с Федеральным государственным образовательным стандартом дошкольного образования и образовательными программами дошкольного образования;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организация и проведение педагогического мониторинга освоения детьми образовательной программы дошкольного образования и анализ образовательной работы в группе детей раннего и (или) дошкольного возраста;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участие в планировании и корректировке образовательных задач по результатам мониторинга с учетом индивидуальных особенностей развития каждого ребенка раннего и (или) дошкольного возраста;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формирование психологической готовности к школьному обучению; </w:t>
      </w:r>
    </w:p>
    <w:p w:rsidR="00A63153" w:rsidRDefault="00A63153" w:rsidP="00A63153">
      <w:pPr>
        <w:pStyle w:val="a3"/>
        <w:ind w:left="-142"/>
        <w:rPr>
          <w:rFonts w:ascii="Times New Roman" w:hAnsi="Times New Roman" w:cs="Times New Roman"/>
        </w:rPr>
      </w:pPr>
      <w:r w:rsidRPr="00A63153">
        <w:rPr>
          <w:rFonts w:ascii="Times New Roman" w:hAnsi="Times New Roman" w:cs="Times New Roman"/>
        </w:rPr>
        <w:lastRenderedPageBreak/>
        <w:t xml:space="preserve"> 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правилами),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активное использование </w:t>
      </w:r>
      <w:proofErr w:type="spellStart"/>
      <w:r w:rsidRPr="00A63153">
        <w:rPr>
          <w:rFonts w:ascii="Times New Roman" w:hAnsi="Times New Roman" w:cs="Times New Roman"/>
        </w:rPr>
        <w:t>недирективной</w:t>
      </w:r>
      <w:proofErr w:type="spellEnd"/>
      <w:r w:rsidRPr="00A63153">
        <w:rPr>
          <w:rFonts w:ascii="Times New Roman" w:hAnsi="Times New Roman" w:cs="Times New Roman"/>
        </w:rPr>
        <w:t xml:space="preserve"> помощи и поддержка детской инициативы и самостоятельности в различных видах деятельности;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организация образовательной деятельности на основе непосредственного общения с каждым ребенком Детского сада с учетом его особых образовательных потребностей.</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3.5. Осуществляет наблюдение за поведением детей в период их адаптации в Детском саду, создает благоприятные условия для легкой и быстрой адаптации.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3.6. Создает благоприятную микросреду и морально-психологический климат для каждого ребенка. Способствует развитию общения детей. Помогает воспитанникам решать возникшие проблемы в общении с детьми в группе, педагогическими работниками Детского сада, родителями (законными представителями).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3.7. В соответствии с индивидуальными и возрастными интересами воспитанников совершенствует жизнедеятельность группы воспитанников Детского сада. Соблюдает права и свободы детей.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3.8. Осуществляет надлежащий присмотр за детьми группы в строгом соответствии с требованиями инструкций по охране жизни и здоровья воспитанников.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3.9. Совместно с музыкальным руководителем и инструктором по физической культуре готовит праздники, организует досуг детей.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3.10. Обеспечивает охрану жизни, здоровья и безопасность воспитанников во время пребывания ребенка в детском саду.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3.11. Проводит наблюдения (мониторинг) за здоровьем, развитием и воспитанием детей, в том числе с помощью электронных форм. Ведет активную пропаганду здорового образа жизни среди воспитанников.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3.12. С уважением и заботой относится к каждому ребенку, проявляет выдержку и педагогический такт в общении с детьми и их родителями (законными представителями).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3.13. Принимает участие в процедуре мониторинга: в начале учебного года – для определения зоны образовательных потребностей каждого воспитанника; в конце учебного года – в выявлении уровня достижений каждым воспитанником итоговых показателей освоения образовательной программы дошкольного образования, динамики формирования интегративных качеств.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3.14. При использовании электронных средств обучения (далее – ЭСО) с демонстрацией обучающих фильмов, программ или иной информации, предусматривающей ее фиксацию воспитанниками в тетрадях, не превышает продолжительность в 5-7 минут непрерывного использования экрана для детей 5-7 лет. Не превышает допустимую общую продолжительность использования на занятии интерактивной доски, составляющую 20 минут. При использовании ЭСО во время занятий и перемен проводит с детьми гимнастику для глаз. В возрастных группах до 5 лет не допускает использование ЭСО на занятиях.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3.15. При использовании ЭСО с демонстрацией обучающих фильмов (мультфильмов), программ или иной информации, выполняет мероприятия, предотвращающие неравномерность освещения и появление бликов на экране, не использует мониторы на основе электронно-лучевых трубок.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3.16. Выключает или переводит в режим ожидания интерактивную доску и другие ЭСО, когда их использование приостановлено или завершено.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3.17. При использовании в помещениях детского сада телевизионной аппаратуры соблюдает расстояние не менее 2 метров от ближайшего места просмотра до экрана.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3.18. Строго соблюдает Должностную инструкцию, установленный в Детском саду режим дня и расписание образовательной деятельности воспитанников Детского сада, соблюдает нормы охраны труда и правила пожарной безопасности</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3.19. На основе изучения индивидуальных особенностей планирует и проводит с детьми с ограниченными возможностями здоровья коррекционно-развивающую работу.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3.20. Координирует деятельность младшего воспитателя в рамках единой образовательной деятельности в группе.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3.21. </w:t>
      </w:r>
      <w:proofErr w:type="gramStart"/>
      <w:r w:rsidRPr="00A63153">
        <w:rPr>
          <w:rFonts w:ascii="Times New Roman" w:hAnsi="Times New Roman" w:cs="Times New Roman"/>
        </w:rPr>
        <w:t xml:space="preserve">Производит мытье игрушек в специально выделенных и промаркированных емкостях в конце каждого дня, а в группах для детей младенческого и раннего возраста - 2 раза в день; мытье проточной водой с мылом или иным моющим средством, безвредным для здоровья детей, приобретенных игрушек (за исключением </w:t>
      </w:r>
      <w:proofErr w:type="spellStart"/>
      <w:r w:rsidRPr="00A63153">
        <w:rPr>
          <w:rFonts w:ascii="Times New Roman" w:hAnsi="Times New Roman" w:cs="Times New Roman"/>
        </w:rPr>
        <w:t>мягконабивных</w:t>
      </w:r>
      <w:proofErr w:type="spellEnd"/>
      <w:r w:rsidRPr="00A63153">
        <w:rPr>
          <w:rFonts w:ascii="Times New Roman" w:hAnsi="Times New Roman" w:cs="Times New Roman"/>
        </w:rPr>
        <w:t xml:space="preserve">) перед использованием детьми; обработку согласно инструкции производителя </w:t>
      </w:r>
      <w:proofErr w:type="spellStart"/>
      <w:r w:rsidRPr="00A63153">
        <w:rPr>
          <w:rFonts w:ascii="Times New Roman" w:hAnsi="Times New Roman" w:cs="Times New Roman"/>
        </w:rPr>
        <w:t>пенолатексных</w:t>
      </w:r>
      <w:proofErr w:type="spellEnd"/>
      <w:r w:rsidRPr="00A63153">
        <w:rPr>
          <w:rFonts w:ascii="Times New Roman" w:hAnsi="Times New Roman" w:cs="Times New Roman"/>
        </w:rPr>
        <w:t xml:space="preserve">, ворсованных игрушек и </w:t>
      </w:r>
      <w:proofErr w:type="spellStart"/>
      <w:r w:rsidRPr="00A63153">
        <w:rPr>
          <w:rFonts w:ascii="Times New Roman" w:hAnsi="Times New Roman" w:cs="Times New Roman"/>
        </w:rPr>
        <w:t>мягконабивных</w:t>
      </w:r>
      <w:proofErr w:type="spellEnd"/>
      <w:r w:rsidRPr="00A63153">
        <w:rPr>
          <w:rFonts w:ascii="Times New Roman" w:hAnsi="Times New Roman" w:cs="Times New Roman"/>
        </w:rPr>
        <w:t xml:space="preserve"> игрушек. </w:t>
      </w:r>
      <w:proofErr w:type="gramEnd"/>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3.22. Участвует в работе Педагогического совета, Общего собрания работников и других формах управления, в работе по проведению родительских собраний, оздоровительных, воспитательных и </w:t>
      </w:r>
      <w:r w:rsidRPr="00A63153">
        <w:rPr>
          <w:rFonts w:ascii="Times New Roman" w:hAnsi="Times New Roman" w:cs="Times New Roman"/>
        </w:rPr>
        <w:lastRenderedPageBreak/>
        <w:t xml:space="preserve">других мероприятий, предусмотренных Уставом, годовым планом работы, образовательной программой дошкольного образования. </w:t>
      </w:r>
    </w:p>
    <w:p w:rsidR="00513E84" w:rsidRDefault="00A63153" w:rsidP="00A63153">
      <w:pPr>
        <w:pStyle w:val="a3"/>
        <w:ind w:left="-142"/>
        <w:rPr>
          <w:rFonts w:ascii="Times New Roman" w:hAnsi="Times New Roman" w:cs="Times New Roman"/>
        </w:rPr>
      </w:pPr>
      <w:r w:rsidRPr="00A63153">
        <w:rPr>
          <w:rFonts w:ascii="Times New Roman" w:hAnsi="Times New Roman" w:cs="Times New Roman"/>
        </w:rPr>
        <w:t xml:space="preserve">3.23. Бережно и аккуратно использует имущество, методическую литературу и пособия. Поддерживает надлежащий порядок на своем рабочем месте, в групповых помещениях Детского сада и на </w:t>
      </w:r>
      <w:proofErr w:type="gramStart"/>
      <w:r w:rsidRPr="00A63153">
        <w:rPr>
          <w:rFonts w:ascii="Times New Roman" w:hAnsi="Times New Roman" w:cs="Times New Roman"/>
        </w:rPr>
        <w:t>прогулочной</w:t>
      </w:r>
      <w:proofErr w:type="gramEnd"/>
      <w:r w:rsidRPr="00A63153">
        <w:rPr>
          <w:rFonts w:ascii="Times New Roman" w:hAnsi="Times New Roman" w:cs="Times New Roman"/>
        </w:rPr>
        <w:t xml:space="preserve"> </w:t>
      </w:r>
    </w:p>
    <w:p w:rsidR="00513E84" w:rsidRDefault="00513E84" w:rsidP="00A63153">
      <w:pPr>
        <w:pStyle w:val="a3"/>
        <w:ind w:left="-142"/>
        <w:rPr>
          <w:rFonts w:ascii="Times New Roman" w:hAnsi="Times New Roman" w:cs="Times New Roman"/>
        </w:rPr>
      </w:pP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площадке. В отсутствии детей закрывает песочницу крышкой или иными защитными приспособлениями во избежание загрязнения песка.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3.24. Своевременно информирует медицинского работника об изменениях в состоянии здоровья детей, родителей (законных представителей) – о плановых профилактических медицинских осмотрах, прививках.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3.25. Осуществляет периодическое обновление содержания тематических стендов для родителей (законных представителей), оформление группы и информационных стендов к конкурсам и праздничным датам.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3.26. Ведет в установленном порядке следующую документацию: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фильтр приема детей;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календарный план работы;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рабочую программу педагога;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табель посещаемости воспитанниками детского сада;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диагностические материалы;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индивидуальные карты развития детей с ограниченными возможностями здоровья;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аналитический отчет за учебный год;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другую документацию воспитателя в соответствии с приказами Детского сада.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3.27. Проходит аттестацию с целью подтверждения соответствия занимаемой должности, которая проводится один раз в 5 лет в отношении педагогических работников, не имеющих квалификационных категорий (первой или высшей), в порядке, предусмотренном нормативными правовыми актами Российской Федерации</w:t>
      </w:r>
      <w:proofErr w:type="gramStart"/>
      <w:r w:rsidRPr="00A63153">
        <w:rPr>
          <w:rFonts w:ascii="Times New Roman" w:hAnsi="Times New Roman" w:cs="Times New Roman"/>
        </w:rPr>
        <w:t xml:space="preserve"> .</w:t>
      </w:r>
      <w:proofErr w:type="gramEnd"/>
      <w:r w:rsidRPr="00A63153">
        <w:rPr>
          <w:rFonts w:ascii="Times New Roman" w:hAnsi="Times New Roman" w:cs="Times New Roman"/>
        </w:rPr>
        <w:t xml:space="preserve">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3.28. Проходит освоение дополнительных профессиональных образовательных программ профессиональной переподготовки и (или) повышения квалификации.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3.29. Выполняет требования заведующего и медицинского работника, старшего воспитателя, которые связаны с педагогической, образовательной деятельностью, охраной жизни и здоровья воспитанников в детском саду.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b/>
          <w:bCs/>
        </w:rPr>
        <w:t xml:space="preserve">4. Права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Воспитатель имеет следующие права в пределах своей компетенции: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4.1. Принимать участие в работе творческих групп школы и других формах, предусмотренных Уставом, локальными нормативными актами.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4.2. Устанавливать деловые контакты со сторонними образовательными организациями, организациями дополнительного образования.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4.3. Вносить свои предложения администрации школы по улучшению образовательной и воспитательной деятельности, а также в процессе разработки образовательной программы дошкольного образования и годового плана;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4.4. Свободно выбирать и использовать методики обучения и воспитания, учебные пособия и материалы, соответствующие образовательной программе дошкольного образования, утвержденной приказом школы.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4.5. Представлять свой опыт педагогической работы на Педагогических советах, методических объединениях, родительских собраниях, отчетных итоговых мероприятиях и в печатных изданиях специализированной направленности.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4.6. Знакомиться с проектами решений школы, которые касаются его непосредственной деятельности, локальными нормативными актами.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4.7. Воспитатель имеет право на создание администрацией школы условий, необходимых для выполнения должностных обязанностей.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4.8. Участвовать в работе органов управления школы, предусмотренных Уставом школы.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4.9. Своевременно повышать квалификацию и проходить аттестацию для установления соответствия уровня его квалификации требованиям, предъявляемым к первой или высшей квалификационным категориям, в порядке, предусмотренном нормативными правовыми актами Российской Федерации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4.10. Воспитатель имеет все права, а также право на социальные гарантии, предусмотренные Трудовым кодексом Российской Федерации, Уставом, Правилами внутреннего трудового распорядка и другими локальными нормативными актами.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4.11. Воспитатель имеет право на защиту профессиональной чести и достоинства, ознакомиться с жалобами и другими документами, содержащими оценку его деятельности, дать по ним объяснения.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4.12. Воспитатель имеет право информировать  директора школы о необходимости в образовательной деятельности развивающих и демонстрационных средств и пособий, проведения ремонтных работ оборудования и помещения группы. </w:t>
      </w:r>
    </w:p>
    <w:p w:rsidR="00A63153" w:rsidRPr="00AD66AE" w:rsidRDefault="00A63153" w:rsidP="00A63153">
      <w:pPr>
        <w:pStyle w:val="a3"/>
        <w:ind w:left="-142"/>
        <w:rPr>
          <w:rFonts w:ascii="Times New Roman" w:hAnsi="Times New Roman" w:cs="Times New Roman"/>
          <w:sz w:val="20"/>
          <w:szCs w:val="20"/>
        </w:rPr>
      </w:pPr>
      <w:r w:rsidRPr="00AD66AE">
        <w:rPr>
          <w:rFonts w:ascii="Times New Roman" w:hAnsi="Times New Roman" w:cs="Times New Roman"/>
          <w:b/>
          <w:bCs/>
          <w:sz w:val="20"/>
          <w:szCs w:val="20"/>
        </w:rPr>
        <w:t xml:space="preserve">5. Ответственность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5.1. Воспитатель несет персональную ответственность: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lastRenderedPageBreak/>
        <w:t xml:space="preserve"> за жизнь и здоровье воспитанников детского сада во время образовательной деятельности, присмотра в помещениях, на площадке, на прогулке и экскурсиях, выходе и выезде с детьми за пределы детского сада;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за нарушение прав и свобод воспитанников;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за неоказание первой помощи пострадавшему, не своевременное извещение или скрытие от администрации школы несчастного случая;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 за нарушение порядка действий в случае возникновения чрезвычайной ситуации и эвакуации в детском саду.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5.2. За неисполнение или ненадлежащее исполнение без уважительных причин Должностной инструкции, Устава и Правил внутреннего трудового распорядка, иных локальных нормативных актов, законных распоряжений заведующего, в том числе за неиспользование предоставленных ему прав, воспитатель несет дисциплинарную ответственность в порядке, определенном трудовым законодательством Российской Федерации.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5.3. За применение, в том числе однократное, методов воспитания, связанных с физическим и (или) психическим насилием над личностью ребенка, а также совершение иного аморального поступка воспитатель может быть освобожден от занимаемой должности в соответствии с Трудовым Кодексом Российской Федерации. Увольнение за данный поступок не является мерой дисциплинарной ответственности.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5.4. За невыполнение требований охраны труда, несоблюдения правил пожарной безопасности, санитарно-гигиенических правил и норм организации образовательной деятельности и режима в группе воспитанников воспитатель несет ответственность в пределах определенных административным законодательством Российской Федерации.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5.5. За умышленное причинение школе или участникам образовательных отношений материального ущерба в связи с исполнением (неисполнением) своих должностных обязанностей воспитатель несет материальную ответственность в порядке и в пределах, определенных трудовым и (или) гражданским законодательством Российской Федерации.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5.6. За правонарушения, совершенные в процессе осуществления образовательной деятельности, несет ответственность в пределах, определенных административным, уголовным и гражданским законодательством Российской Федерации.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b/>
          <w:bCs/>
        </w:rPr>
        <w:t xml:space="preserve">6. Взаимоотношения. Связи по должности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Воспитатель детского сада: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6.1. Работает в режиме выполнения объема установленной ему нагрузки по графику, составленному исходя из 36-часовой рабочей недели, с учетом участия в обязательных плановых мероприятиях и самостоятельного планирования работы, на которую не установлены нормы выработки.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6.2. Выступает на совещаниях, Педагогических советах и семинарах, методических объединениях и других мероприятиях по вопросам образовательной деятельности.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6.3. Информирует директора школы  обо всех недостатках в обеспечении образовательной деятельности и организации условий деятельности, соответствующих нормам охраны труда и пожарной безопасности. Вносит свои предложения по устранению недостатков, по оптимизации работы воспитателя.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6.4. Заменяет временно отсутствующего воспитателя детского сада на основании почасовой оплаты и в соответствии с тарификацией.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6.5. Получает от администрации школы материалы нормативно-правового и организационно-методического характера, знакомится под расписку с соответствующими документами.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6.6. Осуществляет систематический обмен информацией по вопросам, входящим в его компетенцию, с администрацией, педагогическими работниками, младшим воспитателем и персоналом пищеблока детского сада.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6.7. Взаимодействует с родителями (законными представителями) воспитанников по вопросам реализации образовательной программы дошкольного образования, стратегии и тактики образовательной деятельности, оказывает методическую и консультативную помощь родителям (законным представителям). </w:t>
      </w:r>
    </w:p>
    <w:p w:rsidR="00A63153" w:rsidRPr="00A63153" w:rsidRDefault="00A63153" w:rsidP="00A63153">
      <w:pPr>
        <w:pStyle w:val="a3"/>
        <w:ind w:left="-142"/>
        <w:rPr>
          <w:rFonts w:ascii="Times New Roman" w:hAnsi="Times New Roman" w:cs="Times New Roman"/>
        </w:rPr>
      </w:pPr>
      <w:r w:rsidRPr="00A63153">
        <w:rPr>
          <w:rFonts w:ascii="Times New Roman" w:hAnsi="Times New Roman" w:cs="Times New Roman"/>
        </w:rPr>
        <w:t xml:space="preserve">6.8. Информирует администрацию школы о несчастном случае, факте возникновения групповых инфекционных и неинфекционных заболеваний, заведующего хозяйством – об аварийных ситуациях в работе систем электроснабжения и теплоснабжения, водоснабжения и водоотведения, которые создают угрозу возникновения и распространения инфекционных заболеваний и отравлений. </w:t>
      </w:r>
    </w:p>
    <w:p w:rsidR="00A63153" w:rsidRPr="00AD66AE" w:rsidRDefault="00A63153" w:rsidP="00A63153">
      <w:pPr>
        <w:pStyle w:val="a3"/>
        <w:ind w:left="-142"/>
        <w:rPr>
          <w:rFonts w:ascii="Times New Roman" w:hAnsi="Times New Roman" w:cs="Times New Roman"/>
          <w:sz w:val="20"/>
          <w:szCs w:val="20"/>
        </w:rPr>
      </w:pPr>
      <w:r w:rsidRPr="00AD66AE">
        <w:rPr>
          <w:rFonts w:ascii="Times New Roman" w:hAnsi="Times New Roman" w:cs="Times New Roman"/>
          <w:b/>
          <w:bCs/>
          <w:sz w:val="20"/>
          <w:szCs w:val="20"/>
        </w:rPr>
        <w:t xml:space="preserve">7. Заключительные положения </w:t>
      </w:r>
    </w:p>
    <w:p w:rsidR="00A63153" w:rsidRPr="00AD66AE" w:rsidRDefault="00A63153" w:rsidP="00A63153">
      <w:pPr>
        <w:pStyle w:val="a3"/>
        <w:ind w:left="-142"/>
        <w:rPr>
          <w:rFonts w:ascii="Times New Roman" w:hAnsi="Times New Roman" w:cs="Times New Roman"/>
        </w:rPr>
      </w:pPr>
      <w:r w:rsidRPr="00AD66AE">
        <w:rPr>
          <w:rFonts w:ascii="Times New Roman" w:hAnsi="Times New Roman" w:cs="Times New Roman"/>
        </w:rPr>
        <w:t xml:space="preserve">7.1. Ознакомление сотрудника с настоящей Должностной инструкцией осуществляется при приеме на работу (до подписания трудового договора) и (или) после ее утверждения (в случае внесения изменений, утверждения в новой редакции). </w:t>
      </w:r>
    </w:p>
    <w:p w:rsidR="00A63153" w:rsidRPr="00AD66AE" w:rsidRDefault="00A63153" w:rsidP="00A63153">
      <w:pPr>
        <w:pStyle w:val="a3"/>
        <w:ind w:left="-142"/>
        <w:rPr>
          <w:rFonts w:ascii="Times New Roman" w:hAnsi="Times New Roman" w:cs="Times New Roman"/>
        </w:rPr>
      </w:pPr>
      <w:r w:rsidRPr="00AD66AE">
        <w:rPr>
          <w:rFonts w:ascii="Times New Roman" w:hAnsi="Times New Roman" w:cs="Times New Roman"/>
        </w:rPr>
        <w:t xml:space="preserve">7.2. Один экземпляр Должностной инструкции находится у работодателя, второй – у сотрудника. </w:t>
      </w:r>
    </w:p>
    <w:p w:rsidR="00A63153" w:rsidRPr="00AD66AE" w:rsidRDefault="00A63153" w:rsidP="00A63153">
      <w:pPr>
        <w:pStyle w:val="a3"/>
        <w:ind w:left="-142"/>
        <w:rPr>
          <w:rFonts w:ascii="Times New Roman" w:hAnsi="Times New Roman" w:cs="Times New Roman"/>
        </w:rPr>
      </w:pPr>
      <w:r w:rsidRPr="00AD66AE">
        <w:rPr>
          <w:rFonts w:ascii="Times New Roman" w:hAnsi="Times New Roman" w:cs="Times New Roman"/>
        </w:rPr>
        <w:t xml:space="preserve">7.3. Факт ознакомления работника с настоящей инструкцией подтверждается подписью в экземпляре Должностной инструкции, хранящемся у директора школы. </w:t>
      </w:r>
    </w:p>
    <w:p w:rsidR="00A63153" w:rsidRPr="00AD66AE" w:rsidRDefault="00A63153" w:rsidP="00A63153">
      <w:pPr>
        <w:pStyle w:val="a3"/>
        <w:ind w:left="-142"/>
        <w:rPr>
          <w:rFonts w:ascii="Times New Roman" w:hAnsi="Times New Roman" w:cs="Times New Roman"/>
        </w:rPr>
      </w:pPr>
      <w:r w:rsidRPr="00AD66AE">
        <w:rPr>
          <w:rFonts w:ascii="Times New Roman" w:hAnsi="Times New Roman" w:cs="Times New Roman"/>
        </w:rPr>
        <w:t>7.4. Контроль исполнения Должностной инструкции возлагается на заместителя директора по дошкольному образованию.</w:t>
      </w:r>
    </w:p>
    <w:p w:rsidR="00A63153" w:rsidRPr="00AD66AE" w:rsidRDefault="00A63153" w:rsidP="00A63153">
      <w:pPr>
        <w:pStyle w:val="a3"/>
        <w:ind w:left="-142"/>
        <w:rPr>
          <w:rFonts w:ascii="Times New Roman" w:hAnsi="Times New Roman" w:cs="Times New Roman"/>
        </w:rPr>
      </w:pPr>
      <w:r w:rsidRPr="00AD66AE">
        <w:rPr>
          <w:rFonts w:ascii="Times New Roman" w:hAnsi="Times New Roman" w:cs="Times New Roman"/>
          <w:i/>
          <w:iCs/>
        </w:rPr>
        <w:t xml:space="preserve">С должностной инструкцией ознакомлен (а), один экземпляр на руки получил (а): </w:t>
      </w:r>
    </w:p>
    <w:p w:rsidR="00A63153" w:rsidRPr="00AD66AE" w:rsidRDefault="00A63153" w:rsidP="00A63153">
      <w:pPr>
        <w:pStyle w:val="a3"/>
        <w:ind w:left="-142"/>
        <w:rPr>
          <w:rFonts w:ascii="Times New Roman" w:hAnsi="Times New Roman" w:cs="Times New Roman"/>
        </w:rPr>
      </w:pPr>
      <w:r w:rsidRPr="00AD66AE">
        <w:rPr>
          <w:rFonts w:ascii="Times New Roman" w:hAnsi="Times New Roman" w:cs="Times New Roman"/>
        </w:rPr>
        <w:t>«___» _______________202___г. ______________ /__________________________/</w:t>
      </w:r>
    </w:p>
    <w:p w:rsidR="00A63153" w:rsidRPr="00AD66AE" w:rsidRDefault="00A63153" w:rsidP="00A63153">
      <w:pPr>
        <w:ind w:left="-142"/>
      </w:pPr>
    </w:p>
    <w:sectPr w:rsidR="00A63153" w:rsidRPr="00AD66AE" w:rsidSect="00513E84">
      <w:pgSz w:w="11906" w:h="16838"/>
      <w:pgMar w:top="142" w:right="850" w:bottom="142"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2"/>
  </w:compat>
  <w:rsids>
    <w:rsidRoot w:val="00A63153"/>
    <w:rsid w:val="001719F4"/>
    <w:rsid w:val="003B6BA0"/>
    <w:rsid w:val="004C6DA1"/>
    <w:rsid w:val="00500CBF"/>
    <w:rsid w:val="00513E84"/>
    <w:rsid w:val="0060098C"/>
    <w:rsid w:val="00655B47"/>
    <w:rsid w:val="00757725"/>
    <w:rsid w:val="00A3361B"/>
    <w:rsid w:val="00A63153"/>
    <w:rsid w:val="00AD66AE"/>
    <w:rsid w:val="00B4334B"/>
    <w:rsid w:val="00D013AE"/>
    <w:rsid w:val="00E149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6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63153"/>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A63153"/>
    <w:pPr>
      <w:spacing w:after="0" w:line="240" w:lineRule="auto"/>
    </w:pPr>
  </w:style>
  <w:style w:type="paragraph" w:styleId="a4">
    <w:name w:val="Balloon Text"/>
    <w:basedOn w:val="a"/>
    <w:link w:val="a5"/>
    <w:uiPriority w:val="99"/>
    <w:semiHidden/>
    <w:unhideWhenUsed/>
    <w:rsid w:val="0075772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77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DC1144-B42A-4578-A8A7-56B5F4DBD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4090</Words>
  <Characters>23315</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Дарья</cp:lastModifiedBy>
  <cp:revision>12</cp:revision>
  <cp:lastPrinted>2023-01-10T09:13:00Z</cp:lastPrinted>
  <dcterms:created xsi:type="dcterms:W3CDTF">2022-07-24T15:04:00Z</dcterms:created>
  <dcterms:modified xsi:type="dcterms:W3CDTF">2023-01-11T15:02:00Z</dcterms:modified>
</cp:coreProperties>
</file>