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EFFBF" w14:textId="700DE0EE" w:rsidR="006F62C1" w:rsidRDefault="006F62C1">
      <w:pPr>
        <w:spacing w:before="23" w:line="322" w:lineRule="exact"/>
        <w:ind w:left="56"/>
        <w:jc w:val="center"/>
        <w:rPr>
          <w:b/>
          <w:sz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8A7B3FB" wp14:editId="2E92E6D6">
            <wp:simplePos x="0" y="0"/>
            <wp:positionH relativeFrom="margin">
              <wp:posOffset>-738222</wp:posOffset>
            </wp:positionH>
            <wp:positionV relativeFrom="margin">
              <wp:posOffset>-2540</wp:posOffset>
            </wp:positionV>
            <wp:extent cx="7397468" cy="1016508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3930" cy="1017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138B91" w14:textId="77777777" w:rsidR="006F62C1" w:rsidRDefault="006F62C1">
      <w:pPr>
        <w:spacing w:before="23" w:line="322" w:lineRule="exact"/>
        <w:ind w:left="56"/>
        <w:jc w:val="center"/>
        <w:rPr>
          <w:b/>
          <w:sz w:val="28"/>
        </w:rPr>
      </w:pPr>
    </w:p>
    <w:p w14:paraId="6A4C4FE2" w14:textId="77777777" w:rsidR="006F62C1" w:rsidRDefault="006F62C1">
      <w:pPr>
        <w:spacing w:before="23" w:line="322" w:lineRule="exact"/>
        <w:ind w:left="56"/>
        <w:jc w:val="center"/>
        <w:rPr>
          <w:b/>
          <w:sz w:val="28"/>
        </w:rPr>
      </w:pPr>
    </w:p>
    <w:p w14:paraId="2B61C541" w14:textId="77777777" w:rsidR="006F62C1" w:rsidRDefault="006F62C1">
      <w:pPr>
        <w:spacing w:before="23" w:line="322" w:lineRule="exact"/>
        <w:ind w:left="56"/>
        <w:jc w:val="center"/>
        <w:rPr>
          <w:b/>
          <w:sz w:val="28"/>
        </w:rPr>
      </w:pPr>
    </w:p>
    <w:p w14:paraId="02DE1F40" w14:textId="77777777" w:rsidR="006F62C1" w:rsidRDefault="006F62C1">
      <w:pPr>
        <w:spacing w:before="23" w:line="322" w:lineRule="exact"/>
        <w:ind w:left="56"/>
        <w:jc w:val="center"/>
        <w:rPr>
          <w:b/>
          <w:sz w:val="28"/>
        </w:rPr>
      </w:pPr>
    </w:p>
    <w:p w14:paraId="21F3CE50" w14:textId="77777777" w:rsidR="006F62C1" w:rsidRDefault="006F62C1">
      <w:pPr>
        <w:spacing w:before="23" w:line="322" w:lineRule="exact"/>
        <w:ind w:left="56"/>
        <w:jc w:val="center"/>
        <w:rPr>
          <w:b/>
          <w:sz w:val="28"/>
        </w:rPr>
      </w:pPr>
    </w:p>
    <w:p w14:paraId="78F27453" w14:textId="77777777" w:rsidR="006F62C1" w:rsidRDefault="006F62C1">
      <w:pPr>
        <w:spacing w:before="23" w:line="322" w:lineRule="exact"/>
        <w:ind w:left="56"/>
        <w:jc w:val="center"/>
        <w:rPr>
          <w:b/>
          <w:sz w:val="28"/>
        </w:rPr>
      </w:pPr>
    </w:p>
    <w:p w14:paraId="3AF96464" w14:textId="77777777" w:rsidR="006F62C1" w:rsidRDefault="006F62C1">
      <w:pPr>
        <w:spacing w:before="23" w:line="322" w:lineRule="exact"/>
        <w:ind w:left="56"/>
        <w:jc w:val="center"/>
        <w:rPr>
          <w:b/>
          <w:sz w:val="28"/>
        </w:rPr>
      </w:pPr>
    </w:p>
    <w:p w14:paraId="1E162B1D" w14:textId="77777777" w:rsidR="006F62C1" w:rsidRDefault="006F62C1">
      <w:pPr>
        <w:spacing w:before="23" w:line="322" w:lineRule="exact"/>
        <w:ind w:left="56"/>
        <w:jc w:val="center"/>
        <w:rPr>
          <w:b/>
          <w:sz w:val="28"/>
        </w:rPr>
      </w:pPr>
    </w:p>
    <w:p w14:paraId="0EE78D52" w14:textId="77777777" w:rsidR="006F62C1" w:rsidRDefault="006F62C1">
      <w:pPr>
        <w:spacing w:before="23" w:line="322" w:lineRule="exact"/>
        <w:ind w:left="56"/>
        <w:jc w:val="center"/>
        <w:rPr>
          <w:b/>
          <w:sz w:val="28"/>
        </w:rPr>
      </w:pPr>
    </w:p>
    <w:p w14:paraId="0143D007" w14:textId="77777777" w:rsidR="006F62C1" w:rsidRDefault="006F62C1">
      <w:pPr>
        <w:spacing w:before="23" w:line="322" w:lineRule="exact"/>
        <w:ind w:left="56"/>
        <w:jc w:val="center"/>
        <w:rPr>
          <w:b/>
          <w:sz w:val="28"/>
        </w:rPr>
      </w:pPr>
    </w:p>
    <w:p w14:paraId="38468265" w14:textId="6319CE58" w:rsidR="006F62C1" w:rsidRDefault="006F62C1">
      <w:pPr>
        <w:spacing w:before="23" w:line="322" w:lineRule="exact"/>
        <w:ind w:left="56"/>
        <w:jc w:val="center"/>
        <w:rPr>
          <w:b/>
          <w:sz w:val="28"/>
        </w:rPr>
      </w:pPr>
    </w:p>
    <w:p w14:paraId="5744BE63" w14:textId="77777777" w:rsidR="006F62C1" w:rsidRDefault="006F62C1">
      <w:pPr>
        <w:spacing w:before="23" w:line="322" w:lineRule="exact"/>
        <w:ind w:left="56"/>
        <w:jc w:val="center"/>
        <w:rPr>
          <w:b/>
          <w:sz w:val="28"/>
        </w:rPr>
      </w:pPr>
    </w:p>
    <w:p w14:paraId="1B72C378" w14:textId="77777777" w:rsidR="006F62C1" w:rsidRDefault="006F62C1">
      <w:pPr>
        <w:spacing w:before="23" w:line="322" w:lineRule="exact"/>
        <w:ind w:left="56"/>
        <w:jc w:val="center"/>
        <w:rPr>
          <w:b/>
          <w:sz w:val="28"/>
        </w:rPr>
      </w:pPr>
    </w:p>
    <w:p w14:paraId="3C40B5C0" w14:textId="0348D07B" w:rsidR="001F2468" w:rsidRDefault="00DF4D44">
      <w:pPr>
        <w:spacing w:before="23" w:line="322" w:lineRule="exact"/>
        <w:ind w:left="56"/>
        <w:jc w:val="center"/>
        <w:rPr>
          <w:b/>
          <w:sz w:val="28"/>
        </w:rPr>
      </w:pPr>
      <w:r>
        <w:rPr>
          <w:b/>
          <w:sz w:val="28"/>
        </w:rPr>
        <w:t>Должностная</w:t>
      </w:r>
      <w:r w:rsidR="0064203B">
        <w:rPr>
          <w:b/>
          <w:sz w:val="28"/>
        </w:rPr>
        <w:t xml:space="preserve"> </w:t>
      </w:r>
      <w:r>
        <w:rPr>
          <w:b/>
          <w:spacing w:val="-2"/>
          <w:sz w:val="28"/>
        </w:rPr>
        <w:t>инструкция</w:t>
      </w:r>
    </w:p>
    <w:p w14:paraId="469BCEE8" w14:textId="459704C3" w:rsidR="001F2468" w:rsidRDefault="003F7089" w:rsidP="003F7089">
      <w:pPr>
        <w:ind w:left="1704" w:right="1637"/>
        <w:jc w:val="center"/>
        <w:rPr>
          <w:b/>
          <w:sz w:val="28"/>
        </w:rPr>
      </w:pPr>
      <w:r>
        <w:rPr>
          <w:b/>
          <w:sz w:val="28"/>
        </w:rPr>
        <w:t>С</w:t>
      </w:r>
      <w:r w:rsidR="00DF4D44">
        <w:rPr>
          <w:b/>
          <w:sz w:val="28"/>
        </w:rPr>
        <w:t>оветника</w:t>
      </w:r>
      <w:r>
        <w:rPr>
          <w:b/>
          <w:sz w:val="28"/>
        </w:rPr>
        <w:t xml:space="preserve"> </w:t>
      </w:r>
      <w:r w:rsidR="00DF4D44">
        <w:rPr>
          <w:b/>
          <w:sz w:val="28"/>
        </w:rPr>
        <w:t>директора</w:t>
      </w:r>
      <w:r>
        <w:rPr>
          <w:b/>
          <w:sz w:val="28"/>
        </w:rPr>
        <w:t xml:space="preserve"> </w:t>
      </w:r>
      <w:r w:rsidR="00DF4D44">
        <w:rPr>
          <w:b/>
          <w:sz w:val="28"/>
        </w:rPr>
        <w:t>по</w:t>
      </w:r>
      <w:r>
        <w:rPr>
          <w:b/>
          <w:sz w:val="28"/>
        </w:rPr>
        <w:t xml:space="preserve"> </w:t>
      </w:r>
      <w:r w:rsidR="00DF4D44">
        <w:rPr>
          <w:b/>
          <w:sz w:val="28"/>
        </w:rPr>
        <w:t>воспитанию</w:t>
      </w:r>
      <w:r>
        <w:rPr>
          <w:b/>
          <w:sz w:val="28"/>
        </w:rPr>
        <w:t xml:space="preserve"> </w:t>
      </w:r>
      <w:r w:rsidR="00DF4D44">
        <w:rPr>
          <w:b/>
          <w:sz w:val="28"/>
        </w:rPr>
        <w:t>и</w:t>
      </w:r>
      <w:r>
        <w:rPr>
          <w:b/>
          <w:sz w:val="28"/>
        </w:rPr>
        <w:t xml:space="preserve"> </w:t>
      </w:r>
      <w:r w:rsidR="00DF4D44">
        <w:rPr>
          <w:b/>
          <w:sz w:val="28"/>
        </w:rPr>
        <w:t>взаимодействию с детскими общественными</w:t>
      </w:r>
      <w:r>
        <w:rPr>
          <w:b/>
          <w:sz w:val="28"/>
        </w:rPr>
        <w:t xml:space="preserve"> </w:t>
      </w:r>
      <w:r w:rsidR="00DF4D44">
        <w:rPr>
          <w:b/>
          <w:sz w:val="28"/>
        </w:rPr>
        <w:t>объединениями</w:t>
      </w:r>
      <w:r>
        <w:rPr>
          <w:b/>
          <w:sz w:val="28"/>
        </w:rPr>
        <w:t xml:space="preserve"> </w:t>
      </w:r>
      <w:r w:rsidR="0064203B">
        <w:rPr>
          <w:b/>
          <w:sz w:val="28"/>
        </w:rPr>
        <w:t xml:space="preserve">МОУ «СОШ с. </w:t>
      </w:r>
      <w:r w:rsidR="0067473F">
        <w:rPr>
          <w:b/>
          <w:sz w:val="28"/>
        </w:rPr>
        <w:t>Пигари»</w:t>
      </w:r>
    </w:p>
    <w:p w14:paraId="625D735F" w14:textId="77777777" w:rsidR="001F2468" w:rsidRDefault="00DF4D44">
      <w:pPr>
        <w:pStyle w:val="a4"/>
        <w:numPr>
          <w:ilvl w:val="0"/>
          <w:numId w:val="7"/>
        </w:numPr>
        <w:tabs>
          <w:tab w:val="left" w:pos="4419"/>
        </w:tabs>
        <w:spacing w:before="1"/>
        <w:ind w:left="4419" w:hanging="719"/>
        <w:jc w:val="both"/>
        <w:rPr>
          <w:b/>
          <w:sz w:val="28"/>
        </w:rPr>
      </w:pPr>
      <w:r>
        <w:rPr>
          <w:b/>
          <w:sz w:val="28"/>
        </w:rPr>
        <w:t xml:space="preserve">Общие </w:t>
      </w:r>
      <w:r>
        <w:rPr>
          <w:b/>
          <w:spacing w:val="-2"/>
          <w:sz w:val="28"/>
        </w:rPr>
        <w:t>положения</w:t>
      </w:r>
    </w:p>
    <w:p w14:paraId="361FDC3A" w14:textId="77777777" w:rsidR="001F2468" w:rsidRDefault="00DF4D44">
      <w:pPr>
        <w:pStyle w:val="a4"/>
        <w:numPr>
          <w:ilvl w:val="1"/>
          <w:numId w:val="6"/>
        </w:numPr>
        <w:tabs>
          <w:tab w:val="left" w:pos="1474"/>
        </w:tabs>
        <w:spacing w:before="42" w:line="276" w:lineRule="auto"/>
        <w:ind w:right="74" w:firstLine="708"/>
        <w:rPr>
          <w:sz w:val="28"/>
        </w:rPr>
      </w:pPr>
      <w:r>
        <w:rPr>
          <w:sz w:val="28"/>
        </w:rPr>
        <w:t>Советник директора по воспитанию и взаимодействию с детскими общественными объединениями (далее – Советник директора по воспитанию) относится к категории специалистов (иные педагогические работники согласно 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организаций).</w:t>
      </w:r>
    </w:p>
    <w:p w14:paraId="7F50794E" w14:textId="734E4B9C" w:rsidR="001F2468" w:rsidRDefault="00DF4D44">
      <w:pPr>
        <w:pStyle w:val="a4"/>
        <w:numPr>
          <w:ilvl w:val="1"/>
          <w:numId w:val="6"/>
        </w:numPr>
        <w:tabs>
          <w:tab w:val="left" w:pos="1335"/>
        </w:tabs>
        <w:ind w:left="1335" w:hanging="487"/>
        <w:rPr>
          <w:sz w:val="28"/>
        </w:rPr>
      </w:pPr>
      <w:r>
        <w:rPr>
          <w:sz w:val="28"/>
        </w:rPr>
        <w:t>Требования</w:t>
      </w:r>
      <w:r w:rsidR="003F7089">
        <w:rPr>
          <w:sz w:val="28"/>
        </w:rPr>
        <w:t xml:space="preserve"> </w:t>
      </w:r>
      <w:r>
        <w:rPr>
          <w:sz w:val="28"/>
        </w:rPr>
        <w:t>к</w:t>
      </w:r>
      <w:r w:rsidR="003F7089">
        <w:rPr>
          <w:sz w:val="28"/>
        </w:rPr>
        <w:t xml:space="preserve"> </w:t>
      </w:r>
      <w:r>
        <w:rPr>
          <w:sz w:val="28"/>
        </w:rPr>
        <w:t>квалификации</w:t>
      </w:r>
      <w:r w:rsidR="003F7089">
        <w:rPr>
          <w:sz w:val="28"/>
        </w:rPr>
        <w:t xml:space="preserve"> </w:t>
      </w:r>
      <w:r>
        <w:rPr>
          <w:sz w:val="28"/>
        </w:rPr>
        <w:t>Советника</w:t>
      </w:r>
      <w:r w:rsidR="003F7089">
        <w:rPr>
          <w:sz w:val="28"/>
        </w:rPr>
        <w:t xml:space="preserve"> </w:t>
      </w:r>
      <w:r>
        <w:rPr>
          <w:sz w:val="28"/>
        </w:rPr>
        <w:t>директора</w:t>
      </w:r>
      <w:r w:rsidR="003F7089">
        <w:rPr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>воспитанию:</w:t>
      </w:r>
    </w:p>
    <w:p w14:paraId="4D4A962D" w14:textId="2999B95D" w:rsidR="001F2468" w:rsidRDefault="003F7089">
      <w:pPr>
        <w:pStyle w:val="a3"/>
        <w:spacing w:before="48" w:line="276" w:lineRule="auto"/>
        <w:ind w:right="76"/>
      </w:pPr>
      <w:r>
        <w:t>В</w:t>
      </w:r>
      <w:r w:rsidR="00DF4D44">
        <w:t>ысшее</w:t>
      </w:r>
      <w:r>
        <w:t xml:space="preserve"> </w:t>
      </w:r>
      <w:r w:rsidR="00DF4D44">
        <w:t>образование</w:t>
      </w:r>
      <w:r>
        <w:t xml:space="preserve"> </w:t>
      </w:r>
      <w:r w:rsidR="00DF4D44">
        <w:t>в</w:t>
      </w:r>
      <w:r>
        <w:t xml:space="preserve"> </w:t>
      </w:r>
      <w:r w:rsidR="00DF4D44">
        <w:t>рамках</w:t>
      </w:r>
      <w:r>
        <w:t xml:space="preserve"> </w:t>
      </w:r>
      <w:r w:rsidR="00DF4D44">
        <w:t>укрупненнойгруппыспециальностей и направлений</w:t>
      </w:r>
      <w:r>
        <w:t xml:space="preserve"> </w:t>
      </w:r>
      <w:r w:rsidR="00DF4D44">
        <w:t>подготовки«Образованиеипедагогическиенауки»и дополнительное профессиональноеобразованиепонаправлениюпрофессиональнойдеятельности,в том числе с получением его после трудоустройства;</w:t>
      </w:r>
    </w:p>
    <w:p w14:paraId="41702B77" w14:textId="77777777" w:rsidR="001F2468" w:rsidRDefault="00DF4D44">
      <w:pPr>
        <w:pStyle w:val="a3"/>
        <w:spacing w:line="321" w:lineRule="exact"/>
        <w:ind w:left="848" w:firstLine="0"/>
        <w:jc w:val="left"/>
      </w:pPr>
      <w:r>
        <w:rPr>
          <w:spacing w:val="-5"/>
        </w:rPr>
        <w:t>или</w:t>
      </w:r>
    </w:p>
    <w:p w14:paraId="07405C62" w14:textId="77777777" w:rsidR="001F2468" w:rsidRDefault="00DF4D44">
      <w:pPr>
        <w:pStyle w:val="a3"/>
        <w:tabs>
          <w:tab w:val="left" w:pos="2032"/>
          <w:tab w:val="left" w:pos="3782"/>
          <w:tab w:val="left" w:pos="4206"/>
          <w:tab w:val="left" w:pos="6418"/>
          <w:tab w:val="left" w:pos="8918"/>
        </w:tabs>
        <w:spacing w:before="50" w:line="276" w:lineRule="auto"/>
        <w:ind w:right="85"/>
        <w:jc w:val="left"/>
      </w:pPr>
      <w:r>
        <w:rPr>
          <w:spacing w:val="-2"/>
        </w:rPr>
        <w:t>высшее</w:t>
      </w:r>
      <w:r>
        <w:tab/>
      </w:r>
      <w:r>
        <w:rPr>
          <w:spacing w:val="-2"/>
        </w:rPr>
        <w:t>образование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дополнительное</w:t>
      </w:r>
      <w:r>
        <w:tab/>
      </w:r>
      <w:r>
        <w:rPr>
          <w:spacing w:val="-2"/>
        </w:rPr>
        <w:t>профессиональное</w:t>
      </w:r>
      <w:r>
        <w:tab/>
      </w:r>
      <w:r>
        <w:rPr>
          <w:spacing w:val="-2"/>
        </w:rPr>
        <w:t xml:space="preserve">образование </w:t>
      </w:r>
      <w:r>
        <w:t>по направлению профессиональной деятельности.</w:t>
      </w:r>
    </w:p>
    <w:p w14:paraId="4B24E182" w14:textId="77777777" w:rsidR="001F2468" w:rsidRDefault="00DF4D44">
      <w:pPr>
        <w:pStyle w:val="a4"/>
        <w:numPr>
          <w:ilvl w:val="1"/>
          <w:numId w:val="6"/>
        </w:numPr>
        <w:tabs>
          <w:tab w:val="left" w:pos="1536"/>
          <w:tab w:val="left" w:pos="3204"/>
          <w:tab w:val="left" w:pos="3612"/>
          <w:tab w:val="left" w:pos="4619"/>
          <w:tab w:val="left" w:pos="6522"/>
          <w:tab w:val="left" w:pos="7648"/>
          <w:tab w:val="left" w:pos="9182"/>
        </w:tabs>
        <w:spacing w:line="276" w:lineRule="auto"/>
        <w:ind w:right="78" w:firstLine="708"/>
        <w:rPr>
          <w:sz w:val="28"/>
        </w:rPr>
      </w:pPr>
      <w:r>
        <w:rPr>
          <w:spacing w:val="-2"/>
          <w:sz w:val="28"/>
        </w:rPr>
        <w:t>Требования</w:t>
      </w:r>
      <w:r>
        <w:rPr>
          <w:sz w:val="28"/>
        </w:rPr>
        <w:tab/>
      </w:r>
      <w:r>
        <w:rPr>
          <w:spacing w:val="-10"/>
          <w:sz w:val="28"/>
        </w:rPr>
        <w:t>к</w:t>
      </w:r>
      <w:r>
        <w:rPr>
          <w:sz w:val="28"/>
        </w:rPr>
        <w:tab/>
      </w:r>
      <w:r>
        <w:rPr>
          <w:spacing w:val="-4"/>
          <w:sz w:val="28"/>
        </w:rPr>
        <w:t>опыту</w:t>
      </w:r>
      <w:r>
        <w:rPr>
          <w:sz w:val="28"/>
        </w:rPr>
        <w:tab/>
      </w:r>
      <w:r>
        <w:rPr>
          <w:spacing w:val="-2"/>
          <w:sz w:val="28"/>
        </w:rPr>
        <w:t>практической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</w:r>
      <w:r>
        <w:rPr>
          <w:spacing w:val="-2"/>
          <w:sz w:val="28"/>
        </w:rPr>
        <w:t>Советника</w:t>
      </w:r>
      <w:r>
        <w:rPr>
          <w:sz w:val="28"/>
        </w:rPr>
        <w:tab/>
      </w:r>
      <w:r>
        <w:rPr>
          <w:spacing w:val="-2"/>
          <w:sz w:val="28"/>
        </w:rPr>
        <w:t xml:space="preserve">директора </w:t>
      </w:r>
      <w:r>
        <w:rPr>
          <w:sz w:val="28"/>
        </w:rPr>
        <w:t>по воспитанию:</w:t>
      </w:r>
    </w:p>
    <w:p w14:paraId="60EC241F" w14:textId="77777777" w:rsidR="001F2468" w:rsidRDefault="00DF4D44">
      <w:pPr>
        <w:pStyle w:val="a3"/>
        <w:spacing w:line="276" w:lineRule="auto"/>
        <w:ind w:right="87"/>
      </w:pPr>
      <w:r>
        <w:t>не менее одного года работы с детьми и молодежью при наличии высшего образования в рамках укрупненной группы специальностей и направлений подготовки «Образование и педагогические науки»;</w:t>
      </w:r>
    </w:p>
    <w:p w14:paraId="5E32A8AE" w14:textId="77777777" w:rsidR="001F2468" w:rsidRDefault="00DF4D44">
      <w:pPr>
        <w:pStyle w:val="a3"/>
        <w:spacing w:line="322" w:lineRule="exact"/>
        <w:ind w:left="848" w:firstLine="0"/>
        <w:jc w:val="left"/>
      </w:pPr>
      <w:r>
        <w:rPr>
          <w:spacing w:val="-5"/>
        </w:rPr>
        <w:t>или</w:t>
      </w:r>
    </w:p>
    <w:p w14:paraId="587DF8DF" w14:textId="77777777" w:rsidR="001F2468" w:rsidRDefault="00DF4D44">
      <w:pPr>
        <w:pStyle w:val="a3"/>
        <w:spacing w:before="46" w:line="276" w:lineRule="auto"/>
        <w:jc w:val="left"/>
      </w:pPr>
      <w:r>
        <w:t>неменеедвухлетработысдетьмиимолодежьюприналичиивысшего</w:t>
      </w:r>
      <w:r>
        <w:rPr>
          <w:spacing w:val="-2"/>
        </w:rPr>
        <w:t>образования.</w:t>
      </w:r>
    </w:p>
    <w:p w14:paraId="73C15ECC" w14:textId="77777777" w:rsidR="001F2468" w:rsidRDefault="00DF4D44">
      <w:pPr>
        <w:pStyle w:val="a4"/>
        <w:numPr>
          <w:ilvl w:val="1"/>
          <w:numId w:val="6"/>
        </w:numPr>
        <w:tabs>
          <w:tab w:val="left" w:pos="1563"/>
        </w:tabs>
        <w:spacing w:line="276" w:lineRule="auto"/>
        <w:ind w:right="78" w:firstLine="708"/>
        <w:rPr>
          <w:sz w:val="28"/>
        </w:rPr>
      </w:pPr>
      <w:r>
        <w:rPr>
          <w:sz w:val="28"/>
        </w:rPr>
        <w:t>КработенадолжностиСоветникадиректораповоспитанию недопускаютсялица,имеющиеилиимевшиесудимостьзапреступления,состави виды которых установлены законодательством Российской Федерации.</w:t>
      </w:r>
    </w:p>
    <w:p w14:paraId="5C5EA581" w14:textId="77777777" w:rsidR="001F2468" w:rsidRDefault="00DF4D44">
      <w:pPr>
        <w:pStyle w:val="a4"/>
        <w:numPr>
          <w:ilvl w:val="1"/>
          <w:numId w:val="6"/>
        </w:numPr>
        <w:tabs>
          <w:tab w:val="left" w:pos="1366"/>
        </w:tabs>
        <w:spacing w:line="276" w:lineRule="auto"/>
        <w:ind w:right="73" w:firstLine="708"/>
        <w:rPr>
          <w:sz w:val="28"/>
        </w:rPr>
      </w:pPr>
      <w:r>
        <w:rPr>
          <w:sz w:val="28"/>
        </w:rPr>
        <w:lastRenderedPageBreak/>
        <w:t>К работе на должности Советника директора по воспитанию допускается лицо,прошедшееобязательныйпредварительный(припоступлениинаработу)и периодические медицинские осмотры (обследования), а также внеочередные медицинские осмотры (обследования).</w:t>
      </w:r>
    </w:p>
    <w:p w14:paraId="36002732" w14:textId="77777777" w:rsidR="001F2468" w:rsidRDefault="00DF4D44">
      <w:pPr>
        <w:pStyle w:val="a4"/>
        <w:numPr>
          <w:ilvl w:val="1"/>
          <w:numId w:val="6"/>
        </w:numPr>
        <w:tabs>
          <w:tab w:val="left" w:pos="1610"/>
        </w:tabs>
        <w:spacing w:line="276" w:lineRule="auto"/>
        <w:ind w:right="78" w:firstLine="708"/>
        <w:rPr>
          <w:sz w:val="28"/>
        </w:rPr>
      </w:pPr>
      <w:bookmarkStart w:id="0" w:name="3"/>
      <w:bookmarkEnd w:id="0"/>
      <w:r>
        <w:rPr>
          <w:sz w:val="28"/>
        </w:rPr>
        <w:t>Советникдиректораповоспитаниюпринимаетсянаработуиувольняетсясработыприказомруководителяобразовательнойорганизаци</w:t>
      </w:r>
      <w:bookmarkStart w:id="1" w:name="_bookmark0"/>
      <w:bookmarkEnd w:id="1"/>
      <w:r>
        <w:rPr>
          <w:sz w:val="28"/>
        </w:rPr>
        <w:t>и</w:t>
      </w:r>
      <w:r>
        <w:rPr>
          <w:sz w:val="28"/>
          <w:vertAlign w:val="superscript"/>
        </w:rPr>
        <w:t>1</w:t>
      </w:r>
      <w:r>
        <w:rPr>
          <w:sz w:val="28"/>
        </w:rPr>
        <w:t>в порядке, установленном трудовым законодательством Российской Федерации.</w:t>
      </w:r>
    </w:p>
    <w:p w14:paraId="3EEC8121" w14:textId="77777777" w:rsidR="001F2468" w:rsidRDefault="00DF4D44">
      <w:pPr>
        <w:pStyle w:val="a4"/>
        <w:numPr>
          <w:ilvl w:val="1"/>
          <w:numId w:val="6"/>
        </w:numPr>
        <w:tabs>
          <w:tab w:val="left" w:pos="1337"/>
        </w:tabs>
        <w:ind w:left="1337" w:hanging="489"/>
        <w:rPr>
          <w:sz w:val="28"/>
        </w:rPr>
      </w:pPr>
      <w:r>
        <w:rPr>
          <w:sz w:val="28"/>
        </w:rPr>
        <w:t>Советникдиректораповоспитаниюдолжен</w:t>
      </w:r>
      <w:r>
        <w:rPr>
          <w:spacing w:val="-2"/>
          <w:sz w:val="28"/>
        </w:rPr>
        <w:t>знать:</w:t>
      </w:r>
    </w:p>
    <w:p w14:paraId="1222B245" w14:textId="77777777" w:rsidR="001F2468" w:rsidRDefault="00DF4D44">
      <w:pPr>
        <w:pStyle w:val="a4"/>
        <w:numPr>
          <w:ilvl w:val="2"/>
          <w:numId w:val="6"/>
        </w:numPr>
        <w:tabs>
          <w:tab w:val="left" w:pos="1574"/>
        </w:tabs>
        <w:spacing w:before="50" w:line="276" w:lineRule="auto"/>
        <w:ind w:right="77" w:firstLine="708"/>
        <w:rPr>
          <w:sz w:val="28"/>
        </w:rPr>
      </w:pPr>
      <w:r>
        <w:rPr>
          <w:sz w:val="28"/>
        </w:rPr>
        <w:t>Конвенцию о правах ребенка, законодательство Российской Федерации, субъекта Российской Федерации, нормативные правовые акты муниципального образования</w:t>
      </w:r>
      <w:r>
        <w:rPr>
          <w:sz w:val="28"/>
          <w:vertAlign w:val="superscript"/>
        </w:rPr>
        <w:t>2</w:t>
      </w:r>
      <w:r>
        <w:rPr>
          <w:sz w:val="28"/>
        </w:rPr>
        <w:t xml:space="preserve"> в сфере образования;</w:t>
      </w:r>
    </w:p>
    <w:p w14:paraId="581DCE64" w14:textId="77777777" w:rsidR="001F2468" w:rsidRDefault="00DF4D44">
      <w:pPr>
        <w:pStyle w:val="a4"/>
        <w:numPr>
          <w:ilvl w:val="2"/>
          <w:numId w:val="6"/>
        </w:numPr>
        <w:tabs>
          <w:tab w:val="left" w:pos="1854"/>
        </w:tabs>
        <w:spacing w:line="276" w:lineRule="auto"/>
        <w:ind w:right="79" w:firstLine="708"/>
        <w:rPr>
          <w:sz w:val="28"/>
        </w:rPr>
      </w:pPr>
      <w:r>
        <w:rPr>
          <w:sz w:val="28"/>
        </w:rPr>
        <w:t>тенденцииразвитияобразованиявРоссийскойФедерации и в мировом образовательном пространстве, приоритетные направления государственной политики в сфере образования;</w:t>
      </w:r>
    </w:p>
    <w:p w14:paraId="0A83BD8E" w14:textId="77777777" w:rsidR="001F2468" w:rsidRDefault="00DF4D44">
      <w:pPr>
        <w:pStyle w:val="a4"/>
        <w:numPr>
          <w:ilvl w:val="2"/>
          <w:numId w:val="6"/>
        </w:numPr>
        <w:tabs>
          <w:tab w:val="left" w:pos="1567"/>
        </w:tabs>
        <w:spacing w:line="276" w:lineRule="auto"/>
        <w:ind w:right="76" w:firstLine="708"/>
        <w:rPr>
          <w:sz w:val="28"/>
        </w:rPr>
      </w:pPr>
      <w:r>
        <w:rPr>
          <w:sz w:val="28"/>
        </w:rPr>
        <w:t>образовательные теории, технологии и средства обучения и воспитания, втомчислеоснованныенавиртуальнойидополненнойреальности,границы и возможности их использования в образовании;</w:t>
      </w:r>
    </w:p>
    <w:p w14:paraId="7B0BA149" w14:textId="77777777" w:rsidR="001F2468" w:rsidRDefault="00DF4D44">
      <w:pPr>
        <w:pStyle w:val="a4"/>
        <w:numPr>
          <w:ilvl w:val="2"/>
          <w:numId w:val="6"/>
        </w:numPr>
        <w:tabs>
          <w:tab w:val="left" w:pos="1648"/>
        </w:tabs>
        <w:spacing w:line="276" w:lineRule="auto"/>
        <w:ind w:right="76" w:firstLine="708"/>
        <w:rPr>
          <w:sz w:val="28"/>
        </w:rPr>
      </w:pPr>
      <w:r>
        <w:rPr>
          <w:sz w:val="28"/>
        </w:rPr>
        <w:t xml:space="preserve">принципы, методы и технологии разработки, анализа и реализации федеральных рабочих программ воспитания (далее – ФРПВ), федеральных календарных планов воспитательной работы для достижения запланированных </w:t>
      </w:r>
      <w:r>
        <w:rPr>
          <w:spacing w:val="-2"/>
          <w:sz w:val="28"/>
        </w:rPr>
        <w:t>результатов;</w:t>
      </w:r>
    </w:p>
    <w:p w14:paraId="08377046" w14:textId="77777777" w:rsidR="001F2468" w:rsidRDefault="00DF4D44">
      <w:pPr>
        <w:pStyle w:val="a4"/>
        <w:numPr>
          <w:ilvl w:val="2"/>
          <w:numId w:val="6"/>
        </w:numPr>
        <w:tabs>
          <w:tab w:val="left" w:pos="1546"/>
        </w:tabs>
        <w:spacing w:line="321" w:lineRule="exact"/>
        <w:ind w:left="1546" w:hanging="698"/>
        <w:rPr>
          <w:sz w:val="28"/>
        </w:rPr>
      </w:pPr>
      <w:r>
        <w:rPr>
          <w:sz w:val="28"/>
        </w:rPr>
        <w:t>формыиметодыобученияи</w:t>
      </w:r>
      <w:r>
        <w:rPr>
          <w:spacing w:val="-2"/>
          <w:sz w:val="28"/>
        </w:rPr>
        <w:t>воспитания;</w:t>
      </w:r>
    </w:p>
    <w:p w14:paraId="51DADF8E" w14:textId="77777777" w:rsidR="001F2468" w:rsidRDefault="00DF4D44">
      <w:pPr>
        <w:pStyle w:val="a4"/>
        <w:numPr>
          <w:ilvl w:val="2"/>
          <w:numId w:val="6"/>
        </w:numPr>
        <w:tabs>
          <w:tab w:val="left" w:pos="1614"/>
        </w:tabs>
        <w:spacing w:before="45" w:line="276" w:lineRule="auto"/>
        <w:ind w:right="82" w:firstLine="708"/>
        <w:rPr>
          <w:sz w:val="28"/>
        </w:rPr>
      </w:pPr>
      <w:r>
        <w:rPr>
          <w:sz w:val="28"/>
        </w:rPr>
        <w:t>практикиуправленияреализациейобразовательныхпрограмм,ФРПВ, в том числе зарубежный опыт;</w:t>
      </w:r>
    </w:p>
    <w:p w14:paraId="54BF3848" w14:textId="77777777" w:rsidR="001F2468" w:rsidRDefault="00DF4D44">
      <w:pPr>
        <w:pStyle w:val="a4"/>
        <w:numPr>
          <w:ilvl w:val="2"/>
          <w:numId w:val="6"/>
        </w:numPr>
        <w:tabs>
          <w:tab w:val="left" w:pos="1746"/>
        </w:tabs>
        <w:spacing w:line="276" w:lineRule="auto"/>
        <w:ind w:right="76" w:firstLine="708"/>
        <w:rPr>
          <w:sz w:val="28"/>
        </w:rPr>
      </w:pPr>
      <w:r>
        <w:rPr>
          <w:sz w:val="28"/>
        </w:rPr>
        <w:t>методы убеждения, аргументации своей позиции, установления контактов с обучающимися разного возраста, их родителями (законными представителями), социальными партнерами;</w:t>
      </w:r>
    </w:p>
    <w:p w14:paraId="46DEF900" w14:textId="77777777" w:rsidR="001F2468" w:rsidRDefault="00DF4D44">
      <w:pPr>
        <w:pStyle w:val="a4"/>
        <w:numPr>
          <w:ilvl w:val="2"/>
          <w:numId w:val="6"/>
        </w:numPr>
        <w:tabs>
          <w:tab w:val="left" w:pos="1545"/>
        </w:tabs>
        <w:spacing w:before="1"/>
        <w:ind w:left="1545" w:hanging="697"/>
        <w:rPr>
          <w:sz w:val="28"/>
        </w:rPr>
      </w:pPr>
      <w:r>
        <w:rPr>
          <w:sz w:val="28"/>
        </w:rPr>
        <w:t>основыфизиологииигигиеныдетейшкольного</w:t>
      </w:r>
      <w:r>
        <w:rPr>
          <w:spacing w:val="-2"/>
          <w:sz w:val="28"/>
        </w:rPr>
        <w:t>возраста;</w:t>
      </w:r>
    </w:p>
    <w:p w14:paraId="73033C7B" w14:textId="77777777" w:rsidR="001F2468" w:rsidRDefault="00DF4D44">
      <w:pPr>
        <w:pStyle w:val="a4"/>
        <w:numPr>
          <w:ilvl w:val="2"/>
          <w:numId w:val="6"/>
        </w:numPr>
        <w:tabs>
          <w:tab w:val="left" w:pos="1545"/>
        </w:tabs>
        <w:spacing w:before="47"/>
        <w:ind w:left="1545" w:hanging="697"/>
        <w:rPr>
          <w:sz w:val="28"/>
        </w:rPr>
      </w:pPr>
      <w:r>
        <w:rPr>
          <w:sz w:val="28"/>
        </w:rPr>
        <w:t>основыпедагогикиинклюзивного</w:t>
      </w:r>
      <w:r>
        <w:rPr>
          <w:spacing w:val="-2"/>
          <w:sz w:val="28"/>
        </w:rPr>
        <w:t>образования;</w:t>
      </w:r>
    </w:p>
    <w:p w14:paraId="5E341F76" w14:textId="77777777" w:rsidR="001F2468" w:rsidRDefault="00DF4D44">
      <w:pPr>
        <w:pStyle w:val="a4"/>
        <w:numPr>
          <w:ilvl w:val="2"/>
          <w:numId w:val="6"/>
        </w:numPr>
        <w:tabs>
          <w:tab w:val="left" w:pos="1683"/>
        </w:tabs>
        <w:spacing w:before="48"/>
        <w:ind w:left="1683" w:hanging="835"/>
        <w:rPr>
          <w:sz w:val="28"/>
        </w:rPr>
      </w:pPr>
      <w:r>
        <w:rPr>
          <w:sz w:val="28"/>
        </w:rPr>
        <w:t>основысоциального</w:t>
      </w:r>
      <w:r>
        <w:rPr>
          <w:spacing w:val="-2"/>
          <w:sz w:val="28"/>
        </w:rPr>
        <w:t>проектирования;</w:t>
      </w:r>
    </w:p>
    <w:p w14:paraId="10A7D78C" w14:textId="77777777" w:rsidR="001F2468" w:rsidRDefault="00DF4D44">
      <w:pPr>
        <w:pStyle w:val="a4"/>
        <w:numPr>
          <w:ilvl w:val="2"/>
          <w:numId w:val="6"/>
        </w:numPr>
        <w:tabs>
          <w:tab w:val="left" w:pos="1683"/>
        </w:tabs>
        <w:spacing w:before="49"/>
        <w:ind w:left="1683" w:hanging="835"/>
        <w:rPr>
          <w:sz w:val="28"/>
        </w:rPr>
      </w:pPr>
      <w:r>
        <w:rPr>
          <w:sz w:val="28"/>
        </w:rPr>
        <w:t>основытеории</w:t>
      </w:r>
      <w:r>
        <w:rPr>
          <w:spacing w:val="-2"/>
          <w:sz w:val="28"/>
        </w:rPr>
        <w:t>коммуникации;</w:t>
      </w:r>
    </w:p>
    <w:p w14:paraId="1204DBFF" w14:textId="77777777" w:rsidR="001F2468" w:rsidRDefault="00DF4D44">
      <w:pPr>
        <w:pStyle w:val="a4"/>
        <w:numPr>
          <w:ilvl w:val="2"/>
          <w:numId w:val="6"/>
        </w:numPr>
        <w:tabs>
          <w:tab w:val="left" w:pos="1812"/>
        </w:tabs>
        <w:spacing w:before="48" w:line="276" w:lineRule="auto"/>
        <w:ind w:right="77" w:firstLine="708"/>
        <w:rPr>
          <w:sz w:val="28"/>
        </w:rPr>
      </w:pPr>
      <w:r>
        <w:rPr>
          <w:sz w:val="28"/>
        </w:rPr>
        <w:t>технологии работы со способными, одаренными и талантливыми детьми и подростками; лидерами; детьми и подростками с ограниченными возможностямиздоровья;детьмииподростками«группыриска»;детьми иподростками,имеющимислабуюобразовательнуюмотивацию;детьми и подростками, склонными к девиантному поведению; дидактически запущенными детьми и подростками; детьми мигрантов;</w:t>
      </w:r>
    </w:p>
    <w:p w14:paraId="5F7879B6" w14:textId="77777777" w:rsidR="001F2468" w:rsidRDefault="00DF4D44">
      <w:pPr>
        <w:pStyle w:val="a4"/>
        <w:numPr>
          <w:ilvl w:val="2"/>
          <w:numId w:val="6"/>
        </w:numPr>
        <w:tabs>
          <w:tab w:val="left" w:pos="1803"/>
        </w:tabs>
        <w:spacing w:line="276" w:lineRule="auto"/>
        <w:ind w:right="77" w:firstLine="708"/>
        <w:rPr>
          <w:sz w:val="28"/>
        </w:rPr>
      </w:pPr>
      <w:bookmarkStart w:id="2" w:name="4"/>
      <w:bookmarkEnd w:id="2"/>
      <w:r>
        <w:rPr>
          <w:sz w:val="28"/>
        </w:rPr>
        <w:t>формы деятельности (творческие, социально-культурные практики, наставничество) и формы жизнедеятельности детско-взрослой образовательной общности (в том числе клубные формы);</w:t>
      </w:r>
    </w:p>
    <w:p w14:paraId="2BE21E2D" w14:textId="77777777" w:rsidR="001F2468" w:rsidRDefault="00DF4D44">
      <w:pPr>
        <w:pStyle w:val="a4"/>
        <w:numPr>
          <w:ilvl w:val="2"/>
          <w:numId w:val="6"/>
        </w:numPr>
        <w:tabs>
          <w:tab w:val="left" w:pos="1683"/>
        </w:tabs>
        <w:ind w:left="1683" w:hanging="835"/>
        <w:rPr>
          <w:sz w:val="28"/>
        </w:rPr>
      </w:pPr>
      <w:r>
        <w:rPr>
          <w:sz w:val="28"/>
        </w:rPr>
        <w:t>характеристикиифункциивоспитывающей</w:t>
      </w:r>
      <w:r>
        <w:rPr>
          <w:spacing w:val="-2"/>
          <w:sz w:val="28"/>
        </w:rPr>
        <w:t>общности;</w:t>
      </w:r>
    </w:p>
    <w:p w14:paraId="1CAC5CC5" w14:textId="77777777" w:rsidR="001F2468" w:rsidRDefault="00DF4D44">
      <w:pPr>
        <w:pStyle w:val="a4"/>
        <w:numPr>
          <w:ilvl w:val="2"/>
          <w:numId w:val="6"/>
        </w:numPr>
        <w:tabs>
          <w:tab w:val="left" w:pos="1683"/>
        </w:tabs>
        <w:spacing w:before="50"/>
        <w:ind w:left="1683" w:hanging="835"/>
        <w:rPr>
          <w:sz w:val="28"/>
        </w:rPr>
      </w:pPr>
      <w:r>
        <w:rPr>
          <w:sz w:val="28"/>
        </w:rPr>
        <w:lastRenderedPageBreak/>
        <w:t>признакибуллинга,втомчисле</w:t>
      </w:r>
      <w:r>
        <w:rPr>
          <w:spacing w:val="-2"/>
          <w:sz w:val="28"/>
        </w:rPr>
        <w:t>кибербуллинга;</w:t>
      </w:r>
    </w:p>
    <w:p w14:paraId="1B6FC2CB" w14:textId="77777777" w:rsidR="001F2468" w:rsidRDefault="00DF4D44">
      <w:pPr>
        <w:pStyle w:val="a4"/>
        <w:numPr>
          <w:ilvl w:val="2"/>
          <w:numId w:val="6"/>
        </w:numPr>
        <w:tabs>
          <w:tab w:val="left" w:pos="1848"/>
        </w:tabs>
        <w:spacing w:before="47" w:line="276" w:lineRule="auto"/>
        <w:ind w:right="77" w:firstLine="708"/>
        <w:rPr>
          <w:sz w:val="28"/>
        </w:rPr>
      </w:pPr>
      <w:r>
        <w:rPr>
          <w:sz w:val="28"/>
        </w:rPr>
        <w:t>основы социальной психологии, психологии развития личности, возрастной психологии и педагогики детей школьного возраста, психологии девиантного поведения, психологии семьи и семейного воспитания;</w:t>
      </w:r>
    </w:p>
    <w:p w14:paraId="29909554" w14:textId="77777777" w:rsidR="001F2468" w:rsidRDefault="00DF4D44">
      <w:pPr>
        <w:pStyle w:val="a4"/>
        <w:numPr>
          <w:ilvl w:val="2"/>
          <w:numId w:val="6"/>
        </w:numPr>
        <w:tabs>
          <w:tab w:val="left" w:pos="1918"/>
        </w:tabs>
        <w:spacing w:line="276" w:lineRule="auto"/>
        <w:ind w:right="79" w:firstLine="708"/>
        <w:rPr>
          <w:sz w:val="28"/>
        </w:rPr>
      </w:pPr>
      <w:r>
        <w:rPr>
          <w:sz w:val="28"/>
        </w:rPr>
        <w:t xml:space="preserve">методы поиска, сбора, хранения, обработки, предоставления, распространения информации, необходимой для осуществления воспитательной </w:t>
      </w:r>
      <w:r>
        <w:rPr>
          <w:spacing w:val="-2"/>
          <w:sz w:val="28"/>
        </w:rPr>
        <w:t>деятельности;</w:t>
      </w:r>
    </w:p>
    <w:p w14:paraId="2ABD781B" w14:textId="77777777" w:rsidR="001F2468" w:rsidRDefault="00DF4D44">
      <w:pPr>
        <w:pStyle w:val="a4"/>
        <w:numPr>
          <w:ilvl w:val="2"/>
          <w:numId w:val="6"/>
        </w:numPr>
        <w:tabs>
          <w:tab w:val="left" w:pos="1683"/>
        </w:tabs>
        <w:spacing w:line="320" w:lineRule="exact"/>
        <w:ind w:left="1683" w:hanging="835"/>
        <w:rPr>
          <w:sz w:val="28"/>
        </w:rPr>
      </w:pPr>
      <w:r>
        <w:rPr>
          <w:sz w:val="28"/>
        </w:rPr>
        <w:t>основыконфликтологиии</w:t>
      </w:r>
      <w:r>
        <w:rPr>
          <w:spacing w:val="-2"/>
          <w:sz w:val="28"/>
        </w:rPr>
        <w:t>медиации;</w:t>
      </w:r>
    </w:p>
    <w:p w14:paraId="41B56D50" w14:textId="77777777" w:rsidR="001F2468" w:rsidRDefault="00DF4D44">
      <w:pPr>
        <w:pStyle w:val="a4"/>
        <w:numPr>
          <w:ilvl w:val="2"/>
          <w:numId w:val="6"/>
        </w:numPr>
        <w:tabs>
          <w:tab w:val="left" w:pos="1683"/>
        </w:tabs>
        <w:spacing w:before="50"/>
        <w:ind w:left="1683" w:hanging="835"/>
        <w:rPr>
          <w:sz w:val="28"/>
        </w:rPr>
      </w:pPr>
      <w:r>
        <w:rPr>
          <w:sz w:val="28"/>
        </w:rPr>
        <w:t>основыменеджментавсфере</w:t>
      </w:r>
      <w:r>
        <w:rPr>
          <w:spacing w:val="-2"/>
          <w:sz w:val="28"/>
        </w:rPr>
        <w:t>образования;</w:t>
      </w:r>
    </w:p>
    <w:p w14:paraId="682F772B" w14:textId="77777777" w:rsidR="001F2468" w:rsidRDefault="00DF4D44">
      <w:pPr>
        <w:pStyle w:val="a4"/>
        <w:numPr>
          <w:ilvl w:val="2"/>
          <w:numId w:val="6"/>
        </w:numPr>
        <w:tabs>
          <w:tab w:val="left" w:pos="1683"/>
        </w:tabs>
        <w:spacing w:before="47"/>
        <w:ind w:left="1683" w:hanging="835"/>
        <w:rPr>
          <w:sz w:val="28"/>
        </w:rPr>
      </w:pPr>
      <w:r>
        <w:rPr>
          <w:sz w:val="28"/>
        </w:rPr>
        <w:t>основы</w:t>
      </w:r>
      <w:r>
        <w:rPr>
          <w:spacing w:val="-2"/>
          <w:sz w:val="28"/>
        </w:rPr>
        <w:t>педагогики;</w:t>
      </w:r>
    </w:p>
    <w:p w14:paraId="7FFB960B" w14:textId="77777777" w:rsidR="001F2468" w:rsidRDefault="00DF4D44">
      <w:pPr>
        <w:pStyle w:val="a4"/>
        <w:numPr>
          <w:ilvl w:val="2"/>
          <w:numId w:val="6"/>
        </w:numPr>
        <w:tabs>
          <w:tab w:val="left" w:pos="1683"/>
        </w:tabs>
        <w:spacing w:before="48"/>
        <w:ind w:left="1683" w:hanging="835"/>
        <w:rPr>
          <w:sz w:val="28"/>
        </w:rPr>
      </w:pPr>
      <w:r>
        <w:rPr>
          <w:sz w:val="28"/>
        </w:rPr>
        <w:t>основыкультурологииитеориимежкультурной</w:t>
      </w:r>
      <w:r>
        <w:rPr>
          <w:spacing w:val="-2"/>
          <w:sz w:val="28"/>
        </w:rPr>
        <w:t>коммуникации;</w:t>
      </w:r>
    </w:p>
    <w:p w14:paraId="71B813A3" w14:textId="77777777" w:rsidR="001F2468" w:rsidRDefault="00DF4D44">
      <w:pPr>
        <w:pStyle w:val="a4"/>
        <w:numPr>
          <w:ilvl w:val="2"/>
          <w:numId w:val="6"/>
        </w:numPr>
        <w:tabs>
          <w:tab w:val="left" w:pos="1685"/>
        </w:tabs>
        <w:spacing w:before="50"/>
        <w:ind w:left="1685" w:hanging="837"/>
        <w:rPr>
          <w:sz w:val="28"/>
        </w:rPr>
      </w:pPr>
      <w:r>
        <w:rPr>
          <w:sz w:val="28"/>
        </w:rPr>
        <w:t>теориюипрактикуорганизациисоциальной</w:t>
      </w:r>
      <w:r>
        <w:rPr>
          <w:spacing w:val="-2"/>
          <w:sz w:val="28"/>
        </w:rPr>
        <w:t>работы;</w:t>
      </w:r>
    </w:p>
    <w:p w14:paraId="3DD646EE" w14:textId="77777777" w:rsidR="001F2468" w:rsidRDefault="00DF4D44">
      <w:pPr>
        <w:pStyle w:val="a4"/>
        <w:numPr>
          <w:ilvl w:val="2"/>
          <w:numId w:val="6"/>
        </w:numPr>
        <w:tabs>
          <w:tab w:val="left" w:pos="1683"/>
        </w:tabs>
        <w:spacing w:before="47"/>
        <w:ind w:left="1683" w:hanging="835"/>
        <w:rPr>
          <w:sz w:val="28"/>
        </w:rPr>
      </w:pPr>
      <w:r>
        <w:rPr>
          <w:sz w:val="28"/>
        </w:rPr>
        <w:t>основыинформационной</w:t>
      </w:r>
      <w:r>
        <w:rPr>
          <w:spacing w:val="-2"/>
          <w:sz w:val="28"/>
        </w:rPr>
        <w:t>культуры;</w:t>
      </w:r>
    </w:p>
    <w:p w14:paraId="606BF5E5" w14:textId="77777777" w:rsidR="001F2468" w:rsidRDefault="00DF4D44">
      <w:pPr>
        <w:pStyle w:val="a4"/>
        <w:numPr>
          <w:ilvl w:val="2"/>
          <w:numId w:val="6"/>
        </w:numPr>
        <w:tabs>
          <w:tab w:val="left" w:pos="1911"/>
        </w:tabs>
        <w:spacing w:before="47" w:line="276" w:lineRule="auto"/>
        <w:ind w:right="85" w:firstLine="708"/>
        <w:rPr>
          <w:sz w:val="28"/>
        </w:rPr>
      </w:pPr>
      <w:r>
        <w:rPr>
          <w:sz w:val="28"/>
        </w:rPr>
        <w:t>формыиметодыкоординацииученическогосамоуправления в образовательной организации;</w:t>
      </w:r>
    </w:p>
    <w:p w14:paraId="28C53F70" w14:textId="77777777" w:rsidR="001F2468" w:rsidRDefault="00DF4D44">
      <w:pPr>
        <w:pStyle w:val="a4"/>
        <w:numPr>
          <w:ilvl w:val="2"/>
          <w:numId w:val="6"/>
        </w:numPr>
        <w:tabs>
          <w:tab w:val="left" w:pos="2132"/>
        </w:tabs>
        <w:spacing w:before="1" w:line="276" w:lineRule="auto"/>
        <w:ind w:right="74" w:firstLine="708"/>
        <w:rPr>
          <w:sz w:val="28"/>
        </w:rPr>
      </w:pPr>
      <w:r>
        <w:rPr>
          <w:sz w:val="28"/>
        </w:rPr>
        <w:t xml:space="preserve">технологии и регламенты взаимодействия работников общеобразовательной организации с родителями (законными представителями) </w:t>
      </w:r>
      <w:r>
        <w:rPr>
          <w:spacing w:val="-2"/>
          <w:sz w:val="28"/>
        </w:rPr>
        <w:t>обучающихся;</w:t>
      </w:r>
    </w:p>
    <w:p w14:paraId="321F7F15" w14:textId="77777777" w:rsidR="001F2468" w:rsidRDefault="00DF4D44">
      <w:pPr>
        <w:pStyle w:val="a4"/>
        <w:numPr>
          <w:ilvl w:val="2"/>
          <w:numId w:val="6"/>
        </w:numPr>
        <w:tabs>
          <w:tab w:val="left" w:pos="1683"/>
        </w:tabs>
        <w:ind w:left="1683" w:hanging="835"/>
        <w:rPr>
          <w:sz w:val="28"/>
        </w:rPr>
      </w:pPr>
      <w:r>
        <w:rPr>
          <w:sz w:val="28"/>
        </w:rPr>
        <w:t>основыпроектной</w:t>
      </w:r>
      <w:r>
        <w:rPr>
          <w:spacing w:val="-2"/>
          <w:sz w:val="28"/>
        </w:rPr>
        <w:t>деятельности;</w:t>
      </w:r>
    </w:p>
    <w:p w14:paraId="7D5B28D5" w14:textId="77777777" w:rsidR="001F2468" w:rsidRDefault="00DF4D44">
      <w:pPr>
        <w:pStyle w:val="a4"/>
        <w:numPr>
          <w:ilvl w:val="2"/>
          <w:numId w:val="6"/>
        </w:numPr>
        <w:tabs>
          <w:tab w:val="left" w:pos="1685"/>
        </w:tabs>
        <w:spacing w:before="48"/>
        <w:ind w:left="1685" w:hanging="837"/>
        <w:rPr>
          <w:sz w:val="28"/>
        </w:rPr>
      </w:pPr>
      <w:r>
        <w:rPr>
          <w:sz w:val="28"/>
        </w:rPr>
        <w:t>технологиикомандной</w:t>
      </w:r>
      <w:r>
        <w:rPr>
          <w:spacing w:val="-2"/>
          <w:sz w:val="28"/>
        </w:rPr>
        <w:t>деятельности;</w:t>
      </w:r>
    </w:p>
    <w:p w14:paraId="2D3A7C46" w14:textId="77777777" w:rsidR="001F2468" w:rsidRDefault="00DF4D44">
      <w:pPr>
        <w:pStyle w:val="a4"/>
        <w:numPr>
          <w:ilvl w:val="2"/>
          <w:numId w:val="6"/>
        </w:numPr>
        <w:tabs>
          <w:tab w:val="left" w:pos="1685"/>
        </w:tabs>
        <w:spacing w:before="47"/>
        <w:ind w:left="1685" w:hanging="837"/>
        <w:rPr>
          <w:sz w:val="28"/>
        </w:rPr>
      </w:pPr>
      <w:r>
        <w:rPr>
          <w:sz w:val="28"/>
        </w:rPr>
        <w:t>технологииразвитиялидерства</w:t>
      </w:r>
      <w:r>
        <w:rPr>
          <w:spacing w:val="-2"/>
          <w:sz w:val="28"/>
        </w:rPr>
        <w:t>обучающихся;</w:t>
      </w:r>
    </w:p>
    <w:p w14:paraId="37BE5DE0" w14:textId="77777777" w:rsidR="001F2468" w:rsidRDefault="00DF4D44">
      <w:pPr>
        <w:pStyle w:val="a4"/>
        <w:numPr>
          <w:ilvl w:val="2"/>
          <w:numId w:val="6"/>
        </w:numPr>
        <w:tabs>
          <w:tab w:val="left" w:pos="1880"/>
        </w:tabs>
        <w:spacing w:before="48" w:line="276" w:lineRule="auto"/>
        <w:ind w:right="78" w:firstLine="708"/>
        <w:rPr>
          <w:sz w:val="28"/>
        </w:rPr>
      </w:pPr>
      <w:r>
        <w:rPr>
          <w:sz w:val="28"/>
        </w:rPr>
        <w:t>технологии и регламенты взаимодействия общеобразовательной организации с общественными объединениями;</w:t>
      </w:r>
    </w:p>
    <w:p w14:paraId="1D24290D" w14:textId="77777777" w:rsidR="001F2468" w:rsidRDefault="00DF4D44">
      <w:pPr>
        <w:pStyle w:val="a4"/>
        <w:numPr>
          <w:ilvl w:val="2"/>
          <w:numId w:val="6"/>
        </w:numPr>
        <w:tabs>
          <w:tab w:val="left" w:pos="1887"/>
        </w:tabs>
        <w:spacing w:line="276" w:lineRule="auto"/>
        <w:ind w:right="72" w:firstLine="708"/>
        <w:rPr>
          <w:sz w:val="28"/>
        </w:rPr>
      </w:pPr>
      <w:r>
        <w:rPr>
          <w:sz w:val="28"/>
        </w:rPr>
        <w:t>технологии и регламенты сотрудничества общеобразовательной организации с общественно-государственными и общественными объединениями, имеющими патриотическую, культурную, спортивную, образовательно- просветительную, общеразвивающую и благотворительную направленность;</w:t>
      </w:r>
    </w:p>
    <w:p w14:paraId="0F47A6ED" w14:textId="77777777" w:rsidR="001F2468" w:rsidRDefault="00DF4D44">
      <w:pPr>
        <w:pStyle w:val="a4"/>
        <w:numPr>
          <w:ilvl w:val="2"/>
          <w:numId w:val="6"/>
        </w:numPr>
        <w:tabs>
          <w:tab w:val="left" w:pos="1685"/>
        </w:tabs>
        <w:spacing w:line="321" w:lineRule="exact"/>
        <w:ind w:left="1685" w:hanging="837"/>
        <w:rPr>
          <w:sz w:val="28"/>
        </w:rPr>
      </w:pPr>
      <w:r>
        <w:rPr>
          <w:sz w:val="28"/>
        </w:rPr>
        <w:t>основыэтикиикультурыделового</w:t>
      </w:r>
      <w:r>
        <w:rPr>
          <w:spacing w:val="-2"/>
          <w:sz w:val="28"/>
        </w:rPr>
        <w:t>общения;</w:t>
      </w:r>
    </w:p>
    <w:p w14:paraId="4ADB8559" w14:textId="77777777" w:rsidR="001F2468" w:rsidRDefault="00DF4D44">
      <w:pPr>
        <w:pStyle w:val="a4"/>
        <w:numPr>
          <w:ilvl w:val="2"/>
          <w:numId w:val="6"/>
        </w:numPr>
        <w:tabs>
          <w:tab w:val="left" w:pos="1687"/>
        </w:tabs>
        <w:spacing w:before="48"/>
        <w:ind w:left="1687" w:hanging="839"/>
        <w:rPr>
          <w:sz w:val="28"/>
        </w:rPr>
      </w:pPr>
      <w:r>
        <w:rPr>
          <w:sz w:val="28"/>
        </w:rPr>
        <w:t>требованияохранытрудаипожарной</w:t>
      </w:r>
      <w:r>
        <w:rPr>
          <w:spacing w:val="-2"/>
          <w:sz w:val="28"/>
        </w:rPr>
        <w:t>безопасности.</w:t>
      </w:r>
    </w:p>
    <w:p w14:paraId="62978A76" w14:textId="77777777" w:rsidR="001F2468" w:rsidRDefault="00DF4D44">
      <w:pPr>
        <w:pStyle w:val="a4"/>
        <w:numPr>
          <w:ilvl w:val="1"/>
          <w:numId w:val="6"/>
        </w:numPr>
        <w:tabs>
          <w:tab w:val="left" w:pos="1337"/>
        </w:tabs>
        <w:spacing w:before="49"/>
        <w:ind w:left="1337" w:hanging="489"/>
        <w:rPr>
          <w:sz w:val="28"/>
        </w:rPr>
      </w:pPr>
      <w:r>
        <w:rPr>
          <w:sz w:val="28"/>
        </w:rPr>
        <w:t>Советникдиректораповоспитаниювсвоейработе</w:t>
      </w:r>
      <w:r>
        <w:rPr>
          <w:spacing w:val="-2"/>
          <w:sz w:val="28"/>
        </w:rPr>
        <w:t>руководствуется:</w:t>
      </w:r>
    </w:p>
    <w:p w14:paraId="6AA7B69E" w14:textId="77777777" w:rsidR="001F2468" w:rsidRDefault="00DF4D44">
      <w:pPr>
        <w:pStyle w:val="a4"/>
        <w:numPr>
          <w:ilvl w:val="2"/>
          <w:numId w:val="6"/>
        </w:numPr>
        <w:tabs>
          <w:tab w:val="left" w:pos="1611"/>
        </w:tabs>
        <w:spacing w:before="48" w:line="276" w:lineRule="auto"/>
        <w:ind w:right="146" w:firstLine="708"/>
        <w:rPr>
          <w:sz w:val="28"/>
        </w:rPr>
      </w:pPr>
      <w:r>
        <w:rPr>
          <w:sz w:val="28"/>
        </w:rPr>
        <w:t>Конституцией Российской Федерации, Конвенцией о правах ребенка, Федеральным законом «Об основных гарантиях прав ребенка в Российской Федерации»,Федеральнымзаконом«ОбобразованиивРоссийскойФедерации»,</w:t>
      </w:r>
    </w:p>
    <w:p w14:paraId="3F15BEDD" w14:textId="77777777" w:rsidR="001F2468" w:rsidRDefault="00DF4D44">
      <w:pPr>
        <w:pStyle w:val="a3"/>
        <w:spacing w:line="276" w:lineRule="auto"/>
        <w:ind w:right="144" w:firstLine="0"/>
      </w:pPr>
      <w:bookmarkStart w:id="3" w:name="5"/>
      <w:bookmarkEnd w:id="3"/>
      <w:r>
        <w:t>УказомПрезидента Российской Федерации от 09.11.2022 № 809 «Об утверждении Основ государственной политики по сохранению и укреплению традиционных российских духовно-нравственных ценностей», другими федеральными законами, нормативными правовыми актами Президента Российской Федерации, Правительства Российской Федерации;</w:t>
      </w:r>
    </w:p>
    <w:p w14:paraId="4047FA9A" w14:textId="77777777" w:rsidR="001F2468" w:rsidRDefault="00DF4D44">
      <w:pPr>
        <w:pStyle w:val="a4"/>
        <w:numPr>
          <w:ilvl w:val="2"/>
          <w:numId w:val="6"/>
        </w:numPr>
        <w:tabs>
          <w:tab w:val="left" w:pos="1772"/>
        </w:tabs>
        <w:spacing w:before="15" w:line="276" w:lineRule="auto"/>
        <w:ind w:right="85" w:firstLine="708"/>
        <w:rPr>
          <w:sz w:val="28"/>
        </w:rPr>
      </w:pPr>
      <w:r>
        <w:rPr>
          <w:sz w:val="28"/>
        </w:rPr>
        <w:t>федеральными государственными образовательными стандартами начального общего, основного общего, среднего общего образования, другими нормативными правовыми актами федеральных органов исполнительной власти;</w:t>
      </w:r>
    </w:p>
    <w:p w14:paraId="2465C961" w14:textId="77777777" w:rsidR="001F2468" w:rsidRDefault="00DF4D44">
      <w:pPr>
        <w:pStyle w:val="a4"/>
        <w:numPr>
          <w:ilvl w:val="2"/>
          <w:numId w:val="6"/>
        </w:numPr>
        <w:tabs>
          <w:tab w:val="left" w:pos="1710"/>
        </w:tabs>
        <w:spacing w:line="276" w:lineRule="auto"/>
        <w:ind w:right="77" w:firstLine="708"/>
        <w:rPr>
          <w:sz w:val="28"/>
        </w:rPr>
      </w:pPr>
      <w:r>
        <w:rPr>
          <w:sz w:val="28"/>
        </w:rPr>
        <w:lastRenderedPageBreak/>
        <w:t>законами и другими нормативными правовыми актами субъекта Российской Федерации</w:t>
      </w:r>
      <w:r>
        <w:rPr>
          <w:sz w:val="28"/>
          <w:vertAlign w:val="superscript"/>
        </w:rPr>
        <w:t>3</w:t>
      </w:r>
      <w:r>
        <w:rPr>
          <w:sz w:val="28"/>
        </w:rPr>
        <w:t xml:space="preserve">, нормативными правовыми актами муниципального </w:t>
      </w:r>
      <w:r>
        <w:rPr>
          <w:spacing w:val="-2"/>
          <w:sz w:val="28"/>
        </w:rPr>
        <w:t>образования</w:t>
      </w:r>
      <w:r>
        <w:rPr>
          <w:spacing w:val="-2"/>
          <w:sz w:val="28"/>
          <w:vertAlign w:val="superscript"/>
        </w:rPr>
        <w:t>4</w:t>
      </w:r>
      <w:r>
        <w:rPr>
          <w:spacing w:val="-2"/>
          <w:sz w:val="28"/>
        </w:rPr>
        <w:t>;</w:t>
      </w:r>
    </w:p>
    <w:p w14:paraId="6FEB4323" w14:textId="77777777" w:rsidR="001F2468" w:rsidRDefault="00DF4D44">
      <w:pPr>
        <w:pStyle w:val="a4"/>
        <w:numPr>
          <w:ilvl w:val="2"/>
          <w:numId w:val="6"/>
        </w:numPr>
        <w:tabs>
          <w:tab w:val="left" w:pos="1676"/>
        </w:tabs>
        <w:spacing w:line="276" w:lineRule="auto"/>
        <w:ind w:right="76" w:firstLine="708"/>
        <w:rPr>
          <w:sz w:val="28"/>
        </w:rPr>
      </w:pPr>
      <w:r>
        <w:rPr>
          <w:sz w:val="28"/>
        </w:rPr>
        <w:t>уставом, правилами внутреннего трудового распорядка, правилами внутреннего распорядка обучающихся и иными локальными нормативными актами общеобразовательной организации, решениями педагогического совета и иных коллегиальных органов общеобразовательной организации</w:t>
      </w:r>
      <w:r>
        <w:rPr>
          <w:sz w:val="28"/>
          <w:vertAlign w:val="superscript"/>
        </w:rPr>
        <w:t>5</w:t>
      </w:r>
      <w:r>
        <w:rPr>
          <w:sz w:val="28"/>
        </w:rPr>
        <w:t>, приказами (распоряжениями) руководителя общеобразовательной организации</w:t>
      </w:r>
      <w:hyperlink w:anchor="_bookmark0" w:history="1">
        <w:r>
          <w:rPr>
            <w:sz w:val="28"/>
            <w:vertAlign w:val="superscript"/>
          </w:rPr>
          <w:t>1</w:t>
        </w:r>
      </w:hyperlink>
      <w:r>
        <w:rPr>
          <w:sz w:val="28"/>
        </w:rPr>
        <w:t>, настоящей должностной инструкцией.</w:t>
      </w:r>
    </w:p>
    <w:p w14:paraId="2F7B78B2" w14:textId="77777777" w:rsidR="0064203B" w:rsidRDefault="0064203B">
      <w:pPr>
        <w:pStyle w:val="a3"/>
        <w:spacing w:before="47"/>
        <w:ind w:left="0" w:firstLine="0"/>
        <w:jc w:val="left"/>
      </w:pPr>
    </w:p>
    <w:p w14:paraId="2ED21C8E" w14:textId="77777777" w:rsidR="001F2468" w:rsidRDefault="00DF4D44">
      <w:pPr>
        <w:pStyle w:val="a4"/>
        <w:numPr>
          <w:ilvl w:val="0"/>
          <w:numId w:val="7"/>
        </w:numPr>
        <w:tabs>
          <w:tab w:val="left" w:pos="4569"/>
        </w:tabs>
        <w:ind w:left="4569" w:hanging="358"/>
        <w:jc w:val="left"/>
        <w:rPr>
          <w:b/>
          <w:sz w:val="28"/>
        </w:rPr>
      </w:pPr>
      <w:r>
        <w:rPr>
          <w:b/>
          <w:sz w:val="28"/>
        </w:rPr>
        <w:t>Трудовые</w:t>
      </w:r>
      <w:r>
        <w:rPr>
          <w:b/>
          <w:spacing w:val="-2"/>
          <w:sz w:val="28"/>
        </w:rPr>
        <w:t>функции</w:t>
      </w:r>
    </w:p>
    <w:p w14:paraId="4D9E4FE6" w14:textId="77777777" w:rsidR="001F2468" w:rsidRDefault="00DF4D44">
      <w:pPr>
        <w:pStyle w:val="a4"/>
        <w:numPr>
          <w:ilvl w:val="1"/>
          <w:numId w:val="5"/>
        </w:numPr>
        <w:tabs>
          <w:tab w:val="left" w:pos="1661"/>
          <w:tab w:val="left" w:pos="3592"/>
          <w:tab w:val="left" w:pos="5879"/>
          <w:tab w:val="left" w:pos="7866"/>
          <w:tab w:val="left" w:pos="8389"/>
        </w:tabs>
        <w:spacing w:before="48" w:line="276" w:lineRule="auto"/>
        <w:ind w:right="83" w:firstLine="708"/>
        <w:rPr>
          <w:sz w:val="28"/>
        </w:rPr>
      </w:pPr>
      <w:r>
        <w:rPr>
          <w:spacing w:val="-2"/>
          <w:sz w:val="28"/>
        </w:rPr>
        <w:t>Организация</w:t>
      </w:r>
      <w:r>
        <w:rPr>
          <w:sz w:val="28"/>
        </w:rPr>
        <w:tab/>
      </w:r>
      <w:r>
        <w:rPr>
          <w:spacing w:val="-2"/>
          <w:sz w:val="28"/>
        </w:rPr>
        <w:t>воспитательной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образовательной организации.</w:t>
      </w:r>
    </w:p>
    <w:p w14:paraId="4D6BFC00" w14:textId="77777777" w:rsidR="001F2468" w:rsidRDefault="00DF4D44">
      <w:pPr>
        <w:pStyle w:val="a4"/>
        <w:numPr>
          <w:ilvl w:val="1"/>
          <w:numId w:val="5"/>
        </w:numPr>
        <w:tabs>
          <w:tab w:val="left" w:pos="1354"/>
        </w:tabs>
        <w:spacing w:before="1" w:line="276" w:lineRule="auto"/>
        <w:ind w:right="85" w:firstLine="708"/>
        <w:rPr>
          <w:sz w:val="28"/>
        </w:rPr>
      </w:pPr>
      <w:r>
        <w:rPr>
          <w:sz w:val="28"/>
        </w:rPr>
        <w:t xml:space="preserve">Организация взаимодействия с детскими и молодежными общественными </w:t>
      </w:r>
      <w:r>
        <w:rPr>
          <w:spacing w:val="-2"/>
          <w:sz w:val="28"/>
        </w:rPr>
        <w:t>объединениями.</w:t>
      </w:r>
    </w:p>
    <w:p w14:paraId="42AF76D9" w14:textId="77777777" w:rsidR="001F2468" w:rsidRDefault="001F2468">
      <w:pPr>
        <w:pStyle w:val="a3"/>
        <w:spacing w:before="48"/>
        <w:ind w:left="0" w:firstLine="0"/>
        <w:jc w:val="left"/>
      </w:pPr>
    </w:p>
    <w:p w14:paraId="606F3D6B" w14:textId="77777777" w:rsidR="001F2468" w:rsidRDefault="00DF4D44">
      <w:pPr>
        <w:pStyle w:val="a4"/>
        <w:numPr>
          <w:ilvl w:val="0"/>
          <w:numId w:val="7"/>
        </w:numPr>
        <w:tabs>
          <w:tab w:val="left" w:pos="4407"/>
        </w:tabs>
        <w:ind w:left="4407" w:hanging="464"/>
        <w:jc w:val="left"/>
        <w:rPr>
          <w:b/>
          <w:sz w:val="28"/>
        </w:rPr>
      </w:pPr>
      <w:r>
        <w:rPr>
          <w:b/>
          <w:sz w:val="28"/>
        </w:rPr>
        <w:t>Трудовые</w:t>
      </w:r>
      <w:r>
        <w:rPr>
          <w:b/>
          <w:spacing w:val="-2"/>
          <w:sz w:val="28"/>
        </w:rPr>
        <w:t>обязанности</w:t>
      </w:r>
    </w:p>
    <w:p w14:paraId="269422DD" w14:textId="77777777" w:rsidR="001F2468" w:rsidRDefault="00DF4D44">
      <w:pPr>
        <w:pStyle w:val="a3"/>
        <w:tabs>
          <w:tab w:val="left" w:pos="2269"/>
          <w:tab w:val="left" w:pos="3765"/>
          <w:tab w:val="left" w:pos="4338"/>
          <w:tab w:val="left" w:pos="6068"/>
          <w:tab w:val="left" w:pos="7624"/>
          <w:tab w:val="left" w:pos="9276"/>
        </w:tabs>
        <w:spacing w:before="47" w:line="276" w:lineRule="auto"/>
        <w:ind w:right="77"/>
        <w:jc w:val="left"/>
      </w:pPr>
      <w:r>
        <w:rPr>
          <w:spacing w:val="-2"/>
        </w:rPr>
        <w:t>Советник</w:t>
      </w:r>
      <w:r>
        <w:tab/>
      </w:r>
      <w:r>
        <w:rPr>
          <w:spacing w:val="-2"/>
        </w:rPr>
        <w:t>директора</w:t>
      </w:r>
      <w:r>
        <w:tab/>
      </w:r>
      <w:r>
        <w:rPr>
          <w:spacing w:val="-6"/>
        </w:rPr>
        <w:t>по</w:t>
      </w:r>
      <w:r>
        <w:tab/>
      </w:r>
      <w:r>
        <w:rPr>
          <w:spacing w:val="-2"/>
        </w:rPr>
        <w:t>воспитанию</w:t>
      </w:r>
      <w:r>
        <w:tab/>
      </w:r>
      <w:r>
        <w:rPr>
          <w:spacing w:val="-2"/>
        </w:rPr>
        <w:t>выполняет</w:t>
      </w:r>
      <w:r>
        <w:tab/>
      </w:r>
      <w:r>
        <w:rPr>
          <w:spacing w:val="-2"/>
        </w:rPr>
        <w:t>следующие</w:t>
      </w:r>
      <w:r>
        <w:tab/>
      </w:r>
      <w:r>
        <w:rPr>
          <w:spacing w:val="-2"/>
        </w:rPr>
        <w:t>трудовые обязанности:</w:t>
      </w:r>
    </w:p>
    <w:p w14:paraId="1C0A4ED4" w14:textId="77777777" w:rsidR="001F2468" w:rsidRDefault="00DF4D44">
      <w:pPr>
        <w:pStyle w:val="a4"/>
        <w:numPr>
          <w:ilvl w:val="1"/>
          <w:numId w:val="4"/>
        </w:numPr>
        <w:tabs>
          <w:tab w:val="left" w:pos="1457"/>
        </w:tabs>
        <w:spacing w:before="1" w:line="276" w:lineRule="auto"/>
        <w:ind w:right="77" w:firstLine="708"/>
        <w:rPr>
          <w:sz w:val="28"/>
        </w:rPr>
      </w:pPr>
      <w:r>
        <w:rPr>
          <w:sz w:val="28"/>
        </w:rPr>
        <w:t>сбор,анализинформациииподготовкапредложенийпоразработкестратегии развития системы воспитания общеобразовательной организации;</w:t>
      </w:r>
    </w:p>
    <w:p w14:paraId="527EECFD" w14:textId="77777777" w:rsidR="001F2468" w:rsidRDefault="00DF4D44">
      <w:pPr>
        <w:pStyle w:val="a4"/>
        <w:numPr>
          <w:ilvl w:val="1"/>
          <w:numId w:val="4"/>
        </w:numPr>
        <w:tabs>
          <w:tab w:val="left" w:pos="1339"/>
        </w:tabs>
        <w:spacing w:line="276" w:lineRule="auto"/>
        <w:ind w:right="77" w:firstLine="708"/>
        <w:rPr>
          <w:sz w:val="28"/>
        </w:rPr>
      </w:pPr>
      <w:r>
        <w:rPr>
          <w:sz w:val="28"/>
        </w:rPr>
        <w:t>участиевразработкепредложенийирекомендацийпосовершенствованию воспитательной работы в общеобразовательной организации;</w:t>
      </w:r>
    </w:p>
    <w:p w14:paraId="6A5674CF" w14:textId="77777777" w:rsidR="001F2468" w:rsidRDefault="00DF4D44">
      <w:pPr>
        <w:pStyle w:val="a4"/>
        <w:numPr>
          <w:ilvl w:val="1"/>
          <w:numId w:val="4"/>
        </w:numPr>
        <w:tabs>
          <w:tab w:val="left" w:pos="1543"/>
          <w:tab w:val="left" w:pos="2033"/>
          <w:tab w:val="left" w:pos="2445"/>
          <w:tab w:val="left" w:pos="3159"/>
          <w:tab w:val="left" w:pos="3759"/>
          <w:tab w:val="left" w:pos="5004"/>
          <w:tab w:val="left" w:pos="5567"/>
          <w:tab w:val="left" w:pos="5745"/>
          <w:tab w:val="left" w:pos="7267"/>
          <w:tab w:val="left" w:pos="7717"/>
          <w:tab w:val="left" w:pos="8254"/>
          <w:tab w:val="left" w:pos="8835"/>
          <w:tab w:val="left" w:pos="9259"/>
        </w:tabs>
        <w:spacing w:line="276" w:lineRule="auto"/>
        <w:ind w:right="82" w:firstLine="708"/>
        <w:rPr>
          <w:sz w:val="28"/>
        </w:rPr>
      </w:pPr>
      <w:r>
        <w:rPr>
          <w:spacing w:val="-2"/>
          <w:sz w:val="28"/>
        </w:rPr>
        <w:t>подготовка</w:t>
      </w:r>
      <w:r>
        <w:rPr>
          <w:sz w:val="28"/>
        </w:rPr>
        <w:tab/>
      </w:r>
      <w:r>
        <w:rPr>
          <w:spacing w:val="-2"/>
          <w:sz w:val="28"/>
        </w:rPr>
        <w:t>мероприятий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выявлению,</w:t>
      </w:r>
      <w:r>
        <w:rPr>
          <w:sz w:val="28"/>
        </w:rPr>
        <w:tab/>
      </w:r>
      <w:r>
        <w:rPr>
          <w:spacing w:val="-2"/>
          <w:sz w:val="28"/>
        </w:rPr>
        <w:t>поддержке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развитию способностей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талантов</w:t>
      </w:r>
      <w:r>
        <w:rPr>
          <w:sz w:val="28"/>
        </w:rPr>
        <w:tab/>
      </w:r>
      <w:r>
        <w:rPr>
          <w:spacing w:val="-2"/>
          <w:sz w:val="28"/>
        </w:rPr>
        <w:t>обучающихся,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направленных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самоопределение,</w:t>
      </w:r>
    </w:p>
    <w:p w14:paraId="11CC0D4E" w14:textId="77777777" w:rsidR="001F2468" w:rsidRDefault="001F2468">
      <w:pPr>
        <w:pStyle w:val="a3"/>
        <w:ind w:left="0" w:firstLine="0"/>
        <w:jc w:val="left"/>
        <w:rPr>
          <w:sz w:val="20"/>
        </w:rPr>
      </w:pPr>
    </w:p>
    <w:p w14:paraId="5C273696" w14:textId="77777777" w:rsidR="001F2468" w:rsidRDefault="00DF4D44">
      <w:pPr>
        <w:pStyle w:val="a3"/>
        <w:spacing w:line="278" w:lineRule="auto"/>
        <w:ind w:right="77" w:firstLine="0"/>
      </w:pPr>
      <w:bookmarkStart w:id="4" w:name="6"/>
      <w:bookmarkEnd w:id="4"/>
      <w:r>
        <w:t>саморазвитие, самореализацию, самообразование и профессиональную ориентацию, согласно возрастным особенностям, потребностям и интересам;</w:t>
      </w:r>
    </w:p>
    <w:p w14:paraId="6765FCBF" w14:textId="77777777" w:rsidR="001F2468" w:rsidRDefault="00DF4D44">
      <w:pPr>
        <w:pStyle w:val="a4"/>
        <w:numPr>
          <w:ilvl w:val="1"/>
          <w:numId w:val="4"/>
        </w:numPr>
        <w:tabs>
          <w:tab w:val="left" w:pos="1474"/>
        </w:tabs>
        <w:spacing w:line="276" w:lineRule="auto"/>
        <w:ind w:right="79" w:firstLine="708"/>
        <w:rPr>
          <w:sz w:val="28"/>
        </w:rPr>
      </w:pPr>
      <w:r>
        <w:rPr>
          <w:sz w:val="28"/>
        </w:rPr>
        <w:t>участиевразработкерекомендацийпосоциализацииобучающихся ииндивидуализацииобучениянаосновевоспитанияобучающихсявсоответствии сдуховно-нравственными,социокультурнымиценностямиипринятыми вроссийскомобществеправиламиповедениясучетомкультурного,этническогои языкового многообразия;</w:t>
      </w:r>
    </w:p>
    <w:p w14:paraId="4E9E0693" w14:textId="77777777" w:rsidR="001F2468" w:rsidRDefault="00DF4D44">
      <w:pPr>
        <w:pStyle w:val="a4"/>
        <w:numPr>
          <w:ilvl w:val="1"/>
          <w:numId w:val="4"/>
        </w:numPr>
        <w:tabs>
          <w:tab w:val="left" w:pos="1383"/>
        </w:tabs>
        <w:spacing w:line="276" w:lineRule="auto"/>
        <w:ind w:right="84" w:firstLine="708"/>
        <w:rPr>
          <w:sz w:val="28"/>
        </w:rPr>
      </w:pPr>
      <w:r>
        <w:rPr>
          <w:sz w:val="28"/>
        </w:rPr>
        <w:t>содействие в функционировании системы ученического самоуправления, стимулирование развития новых форм ученического самоуправления;</w:t>
      </w:r>
    </w:p>
    <w:p w14:paraId="1F6F116B" w14:textId="77777777" w:rsidR="001F2468" w:rsidRDefault="00DF4D44">
      <w:pPr>
        <w:pStyle w:val="a4"/>
        <w:numPr>
          <w:ilvl w:val="1"/>
          <w:numId w:val="4"/>
        </w:numPr>
        <w:tabs>
          <w:tab w:val="left" w:pos="1349"/>
        </w:tabs>
        <w:spacing w:line="276" w:lineRule="auto"/>
        <w:ind w:right="78" w:firstLine="708"/>
        <w:rPr>
          <w:sz w:val="28"/>
        </w:rPr>
      </w:pPr>
      <w:r>
        <w:rPr>
          <w:sz w:val="28"/>
        </w:rPr>
        <w:t>участие в разработке предложений по организации структур, деятельность которых направленана воспитание обучающихся общеобразовательной организации и на формирование их личности;</w:t>
      </w:r>
    </w:p>
    <w:p w14:paraId="02FBEB73" w14:textId="77777777" w:rsidR="001F2468" w:rsidRDefault="00DF4D44">
      <w:pPr>
        <w:pStyle w:val="a4"/>
        <w:numPr>
          <w:ilvl w:val="1"/>
          <w:numId w:val="4"/>
        </w:numPr>
        <w:tabs>
          <w:tab w:val="left" w:pos="1373"/>
        </w:tabs>
        <w:spacing w:line="276" w:lineRule="auto"/>
        <w:ind w:right="86" w:firstLine="708"/>
        <w:rPr>
          <w:sz w:val="28"/>
        </w:rPr>
      </w:pPr>
      <w:r>
        <w:rPr>
          <w:sz w:val="28"/>
        </w:rPr>
        <w:t>участие в разработке рекомендаций по ранней профилактике негативных явлений в детско-юношеской среде общеобразовательной организации;</w:t>
      </w:r>
    </w:p>
    <w:p w14:paraId="15844963" w14:textId="77777777" w:rsidR="001F2468" w:rsidRDefault="00DF4D44">
      <w:pPr>
        <w:pStyle w:val="a4"/>
        <w:numPr>
          <w:ilvl w:val="1"/>
          <w:numId w:val="4"/>
        </w:numPr>
        <w:tabs>
          <w:tab w:val="left" w:pos="1563"/>
        </w:tabs>
        <w:spacing w:line="276" w:lineRule="auto"/>
        <w:ind w:right="77" w:firstLine="708"/>
        <w:rPr>
          <w:sz w:val="28"/>
        </w:rPr>
      </w:pPr>
      <w:r>
        <w:rPr>
          <w:sz w:val="28"/>
        </w:rPr>
        <w:t xml:space="preserve">выбор во взаимодействии с руководством общеобразовательной </w:t>
      </w:r>
      <w:r>
        <w:rPr>
          <w:sz w:val="28"/>
        </w:rPr>
        <w:lastRenderedPageBreak/>
        <w:t>организации и педагогическим коллективом форм воспитания, в том числе с целью укрепления гражданско-патриотической позиции обучающихся;</w:t>
      </w:r>
    </w:p>
    <w:p w14:paraId="0F000DB2" w14:textId="77777777" w:rsidR="001F2468" w:rsidRDefault="00DF4D44">
      <w:pPr>
        <w:pStyle w:val="a4"/>
        <w:numPr>
          <w:ilvl w:val="1"/>
          <w:numId w:val="4"/>
        </w:numPr>
        <w:tabs>
          <w:tab w:val="left" w:pos="1453"/>
        </w:tabs>
        <w:spacing w:line="276" w:lineRule="auto"/>
        <w:ind w:right="78" w:firstLine="708"/>
        <w:rPr>
          <w:sz w:val="28"/>
        </w:rPr>
      </w:pPr>
      <w:r>
        <w:rPr>
          <w:sz w:val="28"/>
        </w:rPr>
        <w:t>участие в разработке планов и программ организации мероприятий, направленных на профилактику асоциального и деструктивного поведения обучающихся,атакжемероприятийпоподдержкеобучающихся,находящихсяв сложной жизненной ситуации;</w:t>
      </w:r>
    </w:p>
    <w:p w14:paraId="101A2F06" w14:textId="77777777" w:rsidR="001F2468" w:rsidRDefault="00DF4D44">
      <w:pPr>
        <w:pStyle w:val="a4"/>
        <w:numPr>
          <w:ilvl w:val="1"/>
          <w:numId w:val="4"/>
        </w:numPr>
        <w:tabs>
          <w:tab w:val="left" w:pos="1767"/>
        </w:tabs>
        <w:spacing w:line="276" w:lineRule="auto"/>
        <w:ind w:right="81" w:firstLine="708"/>
        <w:rPr>
          <w:sz w:val="28"/>
        </w:rPr>
      </w:pPr>
      <w:r>
        <w:rPr>
          <w:sz w:val="28"/>
        </w:rPr>
        <w:t xml:space="preserve">консультированиеучастниковобщеобразовательныхотношенийпо вопросам воспитания с использованием современных информационных </w:t>
      </w:r>
      <w:r>
        <w:rPr>
          <w:spacing w:val="-2"/>
          <w:sz w:val="28"/>
        </w:rPr>
        <w:t>технологий;</w:t>
      </w:r>
    </w:p>
    <w:p w14:paraId="578AA5FC" w14:textId="77777777" w:rsidR="001F2468" w:rsidRDefault="00DF4D44">
      <w:pPr>
        <w:pStyle w:val="a4"/>
        <w:numPr>
          <w:ilvl w:val="1"/>
          <w:numId w:val="4"/>
        </w:numPr>
        <w:tabs>
          <w:tab w:val="left" w:pos="1570"/>
        </w:tabs>
        <w:spacing w:line="276" w:lineRule="auto"/>
        <w:ind w:right="74" w:firstLine="708"/>
        <w:rPr>
          <w:sz w:val="28"/>
        </w:rPr>
      </w:pPr>
      <w:r>
        <w:rPr>
          <w:sz w:val="28"/>
        </w:rPr>
        <w:t>участие в разработке социально значимых детско-юношеских/детско- взрослых проектов;</w:t>
      </w:r>
    </w:p>
    <w:p w14:paraId="7D0EA636" w14:textId="77777777" w:rsidR="001F2468" w:rsidRDefault="00DF4D44">
      <w:pPr>
        <w:pStyle w:val="a4"/>
        <w:numPr>
          <w:ilvl w:val="1"/>
          <w:numId w:val="4"/>
        </w:numPr>
        <w:tabs>
          <w:tab w:val="left" w:pos="1592"/>
        </w:tabs>
        <w:spacing w:line="276" w:lineRule="auto"/>
        <w:ind w:right="76" w:firstLine="708"/>
        <w:rPr>
          <w:sz w:val="28"/>
        </w:rPr>
      </w:pPr>
      <w:r>
        <w:rPr>
          <w:sz w:val="28"/>
        </w:rPr>
        <w:t>вовлечение обучающихся в социально значимые детско-юношеские, детско-взрослые проекты;</w:t>
      </w:r>
    </w:p>
    <w:p w14:paraId="360B5483" w14:textId="77777777" w:rsidR="001F2468" w:rsidRDefault="00DF4D44">
      <w:pPr>
        <w:pStyle w:val="a4"/>
        <w:numPr>
          <w:ilvl w:val="1"/>
          <w:numId w:val="4"/>
        </w:numPr>
        <w:tabs>
          <w:tab w:val="left" w:pos="1774"/>
        </w:tabs>
        <w:spacing w:line="276" w:lineRule="auto"/>
        <w:ind w:right="75" w:firstLine="708"/>
        <w:rPr>
          <w:sz w:val="28"/>
        </w:rPr>
      </w:pPr>
      <w:r>
        <w:rPr>
          <w:sz w:val="28"/>
        </w:rPr>
        <w:t>организационно-педагогическое и методическое сопровождение реализации новых социально значимых проектов обучающихся общеобразовательной организации;</w:t>
      </w:r>
    </w:p>
    <w:p w14:paraId="6BB5F8D5" w14:textId="77777777" w:rsidR="001F2468" w:rsidRDefault="00DF4D44">
      <w:pPr>
        <w:pStyle w:val="a4"/>
        <w:numPr>
          <w:ilvl w:val="1"/>
          <w:numId w:val="4"/>
        </w:numPr>
        <w:tabs>
          <w:tab w:val="left" w:pos="1491"/>
        </w:tabs>
        <w:spacing w:line="276" w:lineRule="auto"/>
        <w:ind w:right="77" w:firstLine="708"/>
        <w:rPr>
          <w:sz w:val="28"/>
        </w:rPr>
      </w:pPr>
      <w:r>
        <w:rPr>
          <w:sz w:val="28"/>
        </w:rPr>
        <w:t>организация мероприятий, в том числе в рамках проектной и конкурсной деятельности, стимулирующих достижения обучающихся в различных сферах деятельности, интерес к научной деятельности и волонтерскому движению;</w:t>
      </w:r>
    </w:p>
    <w:p w14:paraId="3F17FC04" w14:textId="77777777" w:rsidR="001F2468" w:rsidRDefault="00DF4D44">
      <w:pPr>
        <w:pStyle w:val="a4"/>
        <w:numPr>
          <w:ilvl w:val="1"/>
          <w:numId w:val="4"/>
        </w:numPr>
        <w:tabs>
          <w:tab w:val="left" w:pos="1937"/>
        </w:tabs>
        <w:spacing w:line="276" w:lineRule="auto"/>
        <w:ind w:right="78" w:firstLine="708"/>
        <w:rPr>
          <w:sz w:val="28"/>
        </w:rPr>
      </w:pPr>
      <w:r>
        <w:rPr>
          <w:sz w:val="28"/>
        </w:rPr>
        <w:t>организациясотрудничестваобразовательнойорганизациисОбщероссийскимобщественно-государственнымдвижениемдетейимолодежи</w:t>
      </w:r>
    </w:p>
    <w:p w14:paraId="162BEA04" w14:textId="77777777" w:rsidR="001F2468" w:rsidRDefault="00DF4D44">
      <w:pPr>
        <w:pStyle w:val="a3"/>
        <w:spacing w:line="320" w:lineRule="exact"/>
        <w:ind w:firstLine="0"/>
      </w:pPr>
      <w:r>
        <w:t>«Движениепервых»(далее–Движениепервых)ииными</w:t>
      </w:r>
      <w:r>
        <w:rPr>
          <w:spacing w:val="-2"/>
        </w:rPr>
        <w:t>общероссийскими</w:t>
      </w:r>
    </w:p>
    <w:p w14:paraId="2DBD56A6" w14:textId="77777777" w:rsidR="001F2468" w:rsidRDefault="001F2468">
      <w:pPr>
        <w:pStyle w:val="a3"/>
        <w:spacing w:line="320" w:lineRule="exact"/>
      </w:pPr>
    </w:p>
    <w:p w14:paraId="53B1E4D0" w14:textId="77777777" w:rsidR="001F2468" w:rsidRDefault="00DF4D44">
      <w:pPr>
        <w:pStyle w:val="a3"/>
        <w:tabs>
          <w:tab w:val="left" w:pos="5053"/>
          <w:tab w:val="left" w:pos="8526"/>
        </w:tabs>
        <w:spacing w:line="276" w:lineRule="auto"/>
        <w:ind w:right="75" w:firstLine="0"/>
      </w:pPr>
      <w:bookmarkStart w:id="5" w:name="7"/>
      <w:bookmarkEnd w:id="5"/>
      <w:r>
        <w:rPr>
          <w:spacing w:val="-2"/>
        </w:rPr>
        <w:t>общественно-государственными</w:t>
      </w:r>
      <w:r>
        <w:tab/>
      </w:r>
      <w:r>
        <w:rPr>
          <w:spacing w:val="-2"/>
        </w:rPr>
        <w:t>детско-юношескими</w:t>
      </w:r>
      <w:r>
        <w:tab/>
      </w:r>
      <w:r>
        <w:rPr>
          <w:spacing w:val="-2"/>
        </w:rPr>
        <w:t xml:space="preserve">организациями, </w:t>
      </w:r>
      <w:r>
        <w:t>общественными объединениями, имеющими патриотическую, культурную, спортивную, туристско-краеведческую, образовательно-просветительную, общеразвивающую и благотворительную направленность;</w:t>
      </w:r>
    </w:p>
    <w:p w14:paraId="6AA3D67A" w14:textId="77777777" w:rsidR="001F2468" w:rsidRDefault="00DF4D44">
      <w:pPr>
        <w:pStyle w:val="a4"/>
        <w:numPr>
          <w:ilvl w:val="1"/>
          <w:numId w:val="4"/>
        </w:numPr>
        <w:tabs>
          <w:tab w:val="left" w:pos="1482"/>
        </w:tabs>
        <w:spacing w:before="2" w:line="276" w:lineRule="auto"/>
        <w:ind w:right="76" w:firstLine="708"/>
        <w:rPr>
          <w:sz w:val="28"/>
        </w:rPr>
      </w:pPr>
      <w:r>
        <w:rPr>
          <w:sz w:val="28"/>
        </w:rPr>
        <w:t>информирование участников образовательныхотношений о деятельности Движенияпервыхииныхдетскихимолодежныхобщественныхобъединенийиихзначимости для формирования личности обучающихся, о проведении всероссийских, региональных, муниципальных мероприятий, мероприятий образовательной организациидля обучающихся, в том числе о мероприятиях в сфере молодежной политики;</w:t>
      </w:r>
    </w:p>
    <w:p w14:paraId="2A67FB23" w14:textId="77777777" w:rsidR="001F2468" w:rsidRDefault="00DF4D44">
      <w:pPr>
        <w:pStyle w:val="a4"/>
        <w:numPr>
          <w:ilvl w:val="1"/>
          <w:numId w:val="4"/>
        </w:numPr>
        <w:tabs>
          <w:tab w:val="left" w:pos="1481"/>
        </w:tabs>
        <w:spacing w:line="276" w:lineRule="auto"/>
        <w:ind w:right="85" w:firstLine="708"/>
        <w:rPr>
          <w:sz w:val="28"/>
        </w:rPr>
      </w:pPr>
      <w:r>
        <w:rPr>
          <w:sz w:val="28"/>
        </w:rPr>
        <w:t>организациявзаимодействияучастниковобразовательныхотношенийдля накопления обучающимися социального опыта, опыта межнациональных отношений, формирования ценностных ориентаций и их самореализации;</w:t>
      </w:r>
    </w:p>
    <w:p w14:paraId="721A2802" w14:textId="77777777" w:rsidR="001F2468" w:rsidRDefault="00DF4D44">
      <w:pPr>
        <w:pStyle w:val="a4"/>
        <w:numPr>
          <w:ilvl w:val="1"/>
          <w:numId w:val="4"/>
        </w:numPr>
        <w:tabs>
          <w:tab w:val="left" w:pos="1784"/>
        </w:tabs>
        <w:spacing w:line="276" w:lineRule="auto"/>
        <w:ind w:right="72" w:firstLine="708"/>
        <w:rPr>
          <w:sz w:val="28"/>
        </w:rPr>
      </w:pPr>
      <w:r>
        <w:rPr>
          <w:sz w:val="28"/>
        </w:rPr>
        <w:t>организациясотрудничестваобщеобразовательнойорганизациис общероссийскими общественно-государственными детско-юношескими организациями, общественными объединениями, имеющими патриотическую, культурную, спортивную, туристско-краеведческую, образовательно- просветительную, общеразвивающую и благотворительную направленность;</w:t>
      </w:r>
    </w:p>
    <w:p w14:paraId="707DBAB4" w14:textId="77777777" w:rsidR="001F2468" w:rsidRDefault="00DF4D44">
      <w:pPr>
        <w:pStyle w:val="a4"/>
        <w:numPr>
          <w:ilvl w:val="1"/>
          <w:numId w:val="4"/>
        </w:numPr>
        <w:tabs>
          <w:tab w:val="left" w:pos="1772"/>
        </w:tabs>
        <w:spacing w:line="276" w:lineRule="auto"/>
        <w:ind w:right="80" w:firstLine="708"/>
        <w:rPr>
          <w:sz w:val="28"/>
        </w:rPr>
      </w:pPr>
      <w:r>
        <w:rPr>
          <w:sz w:val="28"/>
        </w:rPr>
        <w:t xml:space="preserve">обеспечениевзаимодействияобщеобразовательнойорганизациис </w:t>
      </w:r>
      <w:r>
        <w:rPr>
          <w:sz w:val="28"/>
        </w:rPr>
        <w:lastRenderedPageBreak/>
        <w:t>социальными партнерами, в том числе по вопросам профессиональной ориентации обучающихся, по организации проектной деятельности;</w:t>
      </w:r>
    </w:p>
    <w:p w14:paraId="22706D79" w14:textId="77777777" w:rsidR="001F2468" w:rsidRDefault="00DF4D44">
      <w:pPr>
        <w:pStyle w:val="a4"/>
        <w:numPr>
          <w:ilvl w:val="1"/>
          <w:numId w:val="4"/>
        </w:numPr>
        <w:tabs>
          <w:tab w:val="left" w:pos="1484"/>
        </w:tabs>
        <w:spacing w:line="276" w:lineRule="auto"/>
        <w:ind w:right="85" w:firstLine="708"/>
        <w:rPr>
          <w:sz w:val="28"/>
        </w:rPr>
      </w:pPr>
      <w:r>
        <w:rPr>
          <w:sz w:val="28"/>
        </w:rPr>
        <w:t>информированиеучастниковобразовательныхотношенийодеятельности детскихимолодежныхобщественныхобъединенийиихзначимости для формирования личности обучающихся;</w:t>
      </w:r>
    </w:p>
    <w:p w14:paraId="4E248BF4" w14:textId="77777777" w:rsidR="001F2468" w:rsidRDefault="00DF4D44">
      <w:pPr>
        <w:pStyle w:val="a4"/>
        <w:numPr>
          <w:ilvl w:val="1"/>
          <w:numId w:val="4"/>
        </w:numPr>
        <w:tabs>
          <w:tab w:val="left" w:pos="1517"/>
        </w:tabs>
        <w:spacing w:line="276" w:lineRule="auto"/>
        <w:ind w:right="83" w:firstLine="708"/>
        <w:rPr>
          <w:sz w:val="28"/>
        </w:rPr>
      </w:pPr>
      <w:r>
        <w:rPr>
          <w:sz w:val="28"/>
        </w:rPr>
        <w:t>информирование участников образовательных отношений о проведении всероссийских,региональных,муниципальных,школьныхмероприятий для обучающихся, в том числе мероприятий в сфере молодежной политики;</w:t>
      </w:r>
    </w:p>
    <w:p w14:paraId="6B19F70A" w14:textId="77777777" w:rsidR="001F2468" w:rsidRDefault="00DF4D44">
      <w:pPr>
        <w:pStyle w:val="a4"/>
        <w:numPr>
          <w:ilvl w:val="1"/>
          <w:numId w:val="4"/>
        </w:numPr>
        <w:tabs>
          <w:tab w:val="left" w:pos="1772"/>
        </w:tabs>
        <w:spacing w:line="276" w:lineRule="auto"/>
        <w:ind w:right="79" w:firstLine="708"/>
        <w:rPr>
          <w:sz w:val="28"/>
        </w:rPr>
      </w:pPr>
      <w:r>
        <w:rPr>
          <w:sz w:val="28"/>
        </w:rPr>
        <w:t xml:space="preserve">формирование событийного пространства общеобразовательной </w:t>
      </w:r>
      <w:r>
        <w:rPr>
          <w:spacing w:val="-2"/>
          <w:sz w:val="28"/>
        </w:rPr>
        <w:t>организации;</w:t>
      </w:r>
    </w:p>
    <w:p w14:paraId="5E272DF2" w14:textId="77777777" w:rsidR="001F2468" w:rsidRDefault="00DF4D44">
      <w:pPr>
        <w:pStyle w:val="a4"/>
        <w:numPr>
          <w:ilvl w:val="1"/>
          <w:numId w:val="4"/>
        </w:numPr>
        <w:tabs>
          <w:tab w:val="left" w:pos="1611"/>
        </w:tabs>
        <w:spacing w:line="276" w:lineRule="auto"/>
        <w:ind w:right="82" w:firstLine="708"/>
        <w:rPr>
          <w:sz w:val="28"/>
        </w:rPr>
      </w:pPr>
      <w:r>
        <w:rPr>
          <w:sz w:val="28"/>
        </w:rPr>
        <w:t>оценка эффективности взаимодействия участников образовательных отношений с социальными партнерами;</w:t>
      </w:r>
    </w:p>
    <w:p w14:paraId="201A8BBC" w14:textId="77777777" w:rsidR="001F2468" w:rsidRDefault="00DF4D44">
      <w:pPr>
        <w:pStyle w:val="a4"/>
        <w:numPr>
          <w:ilvl w:val="1"/>
          <w:numId w:val="4"/>
        </w:numPr>
        <w:tabs>
          <w:tab w:val="left" w:pos="1757"/>
        </w:tabs>
        <w:spacing w:line="276" w:lineRule="auto"/>
        <w:ind w:right="76" w:firstLine="708"/>
        <w:rPr>
          <w:sz w:val="28"/>
        </w:rPr>
      </w:pPr>
      <w:r>
        <w:rPr>
          <w:sz w:val="28"/>
        </w:rPr>
        <w:t>прохождение в соответствии с трудовым законодательством предварительных при поступлении на работу и периодических медицинских осмотров, а также внеочередных медицинских осмотров.</w:t>
      </w:r>
    </w:p>
    <w:p w14:paraId="356F7793" w14:textId="77777777" w:rsidR="001F2468" w:rsidRDefault="00DF4D44">
      <w:pPr>
        <w:pStyle w:val="a4"/>
        <w:numPr>
          <w:ilvl w:val="0"/>
          <w:numId w:val="7"/>
        </w:numPr>
        <w:tabs>
          <w:tab w:val="left" w:pos="5588"/>
        </w:tabs>
        <w:ind w:left="5588" w:hanging="731"/>
        <w:jc w:val="left"/>
        <w:rPr>
          <w:b/>
          <w:sz w:val="28"/>
        </w:rPr>
      </w:pPr>
      <w:bookmarkStart w:id="6" w:name="8"/>
      <w:bookmarkEnd w:id="6"/>
      <w:r>
        <w:rPr>
          <w:b/>
          <w:spacing w:val="-2"/>
          <w:sz w:val="28"/>
        </w:rPr>
        <w:t>Права</w:t>
      </w:r>
    </w:p>
    <w:p w14:paraId="104B18CC" w14:textId="77777777" w:rsidR="001F2468" w:rsidRDefault="00DF4D44">
      <w:pPr>
        <w:pStyle w:val="a3"/>
        <w:spacing w:before="50" w:line="276" w:lineRule="auto"/>
        <w:ind w:right="77"/>
      </w:pPr>
      <w:r>
        <w:t>Советник директора по воспитанию имеет права, установленные трудовым законодательством, Федеральным законом «Об образовании в Российской Федерации», а также следующие права:</w:t>
      </w:r>
    </w:p>
    <w:p w14:paraId="2C030E25" w14:textId="77777777" w:rsidR="001F2468" w:rsidRDefault="00DF4D44">
      <w:pPr>
        <w:pStyle w:val="a4"/>
        <w:numPr>
          <w:ilvl w:val="1"/>
          <w:numId w:val="3"/>
        </w:numPr>
        <w:tabs>
          <w:tab w:val="left" w:pos="1450"/>
        </w:tabs>
        <w:spacing w:line="276" w:lineRule="auto"/>
        <w:ind w:right="75" w:firstLine="708"/>
        <w:rPr>
          <w:sz w:val="28"/>
        </w:rPr>
      </w:pPr>
      <w:r>
        <w:rPr>
          <w:sz w:val="28"/>
        </w:rPr>
        <w:t>знакомиться с проектами решений руководства общеобразовательной организации, касающихся выполняемой им трудовой функции, документами, определяющими его обязанности, права и ответственность по занимаемой должности, критерии оценки качества исполнения своих трудовых функций;</w:t>
      </w:r>
    </w:p>
    <w:p w14:paraId="0C427896" w14:textId="77777777" w:rsidR="001F2468" w:rsidRDefault="00DF4D44">
      <w:pPr>
        <w:pStyle w:val="a4"/>
        <w:numPr>
          <w:ilvl w:val="1"/>
          <w:numId w:val="3"/>
        </w:numPr>
        <w:tabs>
          <w:tab w:val="left" w:pos="1433"/>
        </w:tabs>
        <w:spacing w:line="276" w:lineRule="auto"/>
        <w:ind w:right="84" w:firstLine="708"/>
        <w:rPr>
          <w:sz w:val="28"/>
        </w:rPr>
      </w:pPr>
      <w:r>
        <w:rPr>
          <w:sz w:val="28"/>
        </w:rPr>
        <w:t>запрашивать и получать от органов управления общеобразовательной организацией информацию, которая необходима для эффективного исполнения трудовых обязанностей, полноценной реализации прав;</w:t>
      </w:r>
    </w:p>
    <w:p w14:paraId="6D18CF7B" w14:textId="77777777" w:rsidR="001F2468" w:rsidRDefault="00DF4D44">
      <w:pPr>
        <w:pStyle w:val="a4"/>
        <w:numPr>
          <w:ilvl w:val="1"/>
          <w:numId w:val="3"/>
        </w:numPr>
        <w:tabs>
          <w:tab w:val="left" w:pos="1654"/>
        </w:tabs>
        <w:spacing w:line="276" w:lineRule="auto"/>
        <w:ind w:right="76" w:firstLine="708"/>
        <w:rPr>
          <w:sz w:val="28"/>
        </w:rPr>
      </w:pPr>
      <w:r>
        <w:rPr>
          <w:sz w:val="28"/>
        </w:rPr>
        <w:t>вносить на рассмотрение руководителю общеобразовательной организации</w:t>
      </w:r>
      <w:hyperlink w:anchor="_bookmark0" w:history="1">
        <w:r>
          <w:rPr>
            <w:sz w:val="28"/>
            <w:vertAlign w:val="superscript"/>
          </w:rPr>
          <w:t>1</w:t>
        </w:r>
      </w:hyperlink>
      <w:r>
        <w:rPr>
          <w:sz w:val="28"/>
        </w:rPr>
        <w:t xml:space="preserve"> предложения по улучшению работы общеобразовательнойорганизации в целом;</w:t>
      </w:r>
    </w:p>
    <w:p w14:paraId="6BDC9C57" w14:textId="77777777" w:rsidR="001F2468" w:rsidRDefault="00DF4D44">
      <w:pPr>
        <w:pStyle w:val="a4"/>
        <w:numPr>
          <w:ilvl w:val="1"/>
          <w:numId w:val="3"/>
        </w:numPr>
        <w:tabs>
          <w:tab w:val="left" w:pos="1484"/>
        </w:tabs>
        <w:spacing w:line="276" w:lineRule="auto"/>
        <w:ind w:right="76" w:firstLine="708"/>
        <w:rPr>
          <w:sz w:val="28"/>
        </w:rPr>
      </w:pPr>
      <w:r>
        <w:rPr>
          <w:sz w:val="28"/>
        </w:rPr>
        <w:t>требовать от работодателя обеспечения организационно-технических условий, необходимых для исполнения трудовых обязанностей;</w:t>
      </w:r>
    </w:p>
    <w:p w14:paraId="09669CC9" w14:textId="77777777" w:rsidR="001F2468" w:rsidRDefault="00DF4D44">
      <w:pPr>
        <w:pStyle w:val="a4"/>
        <w:numPr>
          <w:ilvl w:val="1"/>
          <w:numId w:val="3"/>
        </w:numPr>
        <w:tabs>
          <w:tab w:val="left" w:pos="1577"/>
        </w:tabs>
        <w:spacing w:line="276" w:lineRule="auto"/>
        <w:ind w:right="82" w:firstLine="708"/>
        <w:rPr>
          <w:sz w:val="28"/>
        </w:rPr>
      </w:pPr>
      <w:r>
        <w:rPr>
          <w:sz w:val="28"/>
        </w:rPr>
        <w:t>участвоватьвобсуждениивопросов,касающихсяисполняемыхим трудовых обязанностей;</w:t>
      </w:r>
    </w:p>
    <w:p w14:paraId="40998324" w14:textId="77777777" w:rsidR="001F2468" w:rsidRDefault="00DF4D44">
      <w:pPr>
        <w:pStyle w:val="a4"/>
        <w:numPr>
          <w:ilvl w:val="1"/>
          <w:numId w:val="3"/>
        </w:numPr>
        <w:tabs>
          <w:tab w:val="left" w:pos="1601"/>
        </w:tabs>
        <w:spacing w:line="276" w:lineRule="auto"/>
        <w:ind w:right="78" w:firstLine="708"/>
        <w:rPr>
          <w:sz w:val="28"/>
        </w:rPr>
      </w:pPr>
      <w:r>
        <w:rPr>
          <w:sz w:val="28"/>
        </w:rPr>
        <w:t>обращатьсякруководителюобщеобразовательнойорганизации</w:t>
      </w:r>
      <w:hyperlink w:anchor="_bookmark0" w:history="1">
        <w:r>
          <w:rPr>
            <w:sz w:val="28"/>
            <w:vertAlign w:val="superscript"/>
          </w:rPr>
          <w:t>1</w:t>
        </w:r>
      </w:hyperlink>
      <w:r>
        <w:rPr>
          <w:sz w:val="28"/>
        </w:rPr>
        <w:t xml:space="preserve"> за содействием в исполнении трудовых обязанностей и в реализации прав;</w:t>
      </w:r>
    </w:p>
    <w:p w14:paraId="5C48D7CA" w14:textId="77777777" w:rsidR="001F2468" w:rsidRDefault="00DF4D44">
      <w:pPr>
        <w:pStyle w:val="a4"/>
        <w:numPr>
          <w:ilvl w:val="1"/>
          <w:numId w:val="3"/>
        </w:numPr>
        <w:tabs>
          <w:tab w:val="left" w:pos="1683"/>
        </w:tabs>
        <w:spacing w:line="276" w:lineRule="auto"/>
        <w:ind w:right="84" w:firstLine="708"/>
        <w:rPr>
          <w:sz w:val="28"/>
        </w:rPr>
      </w:pPr>
      <w:r>
        <w:rPr>
          <w:sz w:val="28"/>
        </w:rPr>
        <w:t>участвовать в обсуждении проектов решений руководства общеобразовательной организации, в совещаниях по их подготовке и выполнению;</w:t>
      </w:r>
    </w:p>
    <w:p w14:paraId="718B46CF" w14:textId="77777777" w:rsidR="001F2468" w:rsidRDefault="00DF4D44">
      <w:pPr>
        <w:pStyle w:val="a4"/>
        <w:numPr>
          <w:ilvl w:val="1"/>
          <w:numId w:val="3"/>
        </w:numPr>
        <w:tabs>
          <w:tab w:val="left" w:pos="1337"/>
        </w:tabs>
        <w:ind w:left="1337" w:hanging="489"/>
        <w:rPr>
          <w:sz w:val="28"/>
        </w:rPr>
      </w:pPr>
      <w:r>
        <w:rPr>
          <w:sz w:val="28"/>
        </w:rPr>
        <w:t>подписыватьивизироватьдокументывпределахсвоей</w:t>
      </w:r>
      <w:r>
        <w:rPr>
          <w:spacing w:val="-2"/>
          <w:sz w:val="28"/>
        </w:rPr>
        <w:t>компетенции;</w:t>
      </w:r>
    </w:p>
    <w:p w14:paraId="072858A8" w14:textId="77777777" w:rsidR="001F2468" w:rsidRDefault="00DF4D44">
      <w:pPr>
        <w:pStyle w:val="a4"/>
        <w:numPr>
          <w:ilvl w:val="1"/>
          <w:numId w:val="3"/>
        </w:numPr>
        <w:tabs>
          <w:tab w:val="left" w:pos="1592"/>
        </w:tabs>
        <w:spacing w:before="45" w:line="276" w:lineRule="auto"/>
        <w:ind w:right="75" w:firstLine="708"/>
        <w:rPr>
          <w:sz w:val="28"/>
        </w:rPr>
      </w:pPr>
      <w:r>
        <w:rPr>
          <w:sz w:val="28"/>
        </w:rPr>
        <w:t>запрашивать у руководителя общеобразовательной организации</w:t>
      </w:r>
      <w:hyperlink w:anchor="_bookmark0" w:history="1">
        <w:r>
          <w:rPr>
            <w:sz w:val="28"/>
            <w:vertAlign w:val="superscript"/>
          </w:rPr>
          <w:t>1</w:t>
        </w:r>
      </w:hyperlink>
      <w:r>
        <w:rPr>
          <w:sz w:val="28"/>
        </w:rPr>
        <w:t xml:space="preserve"> разъяснения и уточнения по данным поручениям, выданным заданиям;</w:t>
      </w:r>
    </w:p>
    <w:p w14:paraId="31DDD669" w14:textId="77777777" w:rsidR="001F2468" w:rsidRDefault="00DF4D44">
      <w:pPr>
        <w:pStyle w:val="a4"/>
        <w:numPr>
          <w:ilvl w:val="1"/>
          <w:numId w:val="3"/>
        </w:numPr>
        <w:tabs>
          <w:tab w:val="left" w:pos="1781"/>
        </w:tabs>
        <w:spacing w:line="276" w:lineRule="auto"/>
        <w:ind w:right="77" w:firstLine="708"/>
        <w:rPr>
          <w:sz w:val="28"/>
        </w:rPr>
      </w:pPr>
      <w:r>
        <w:rPr>
          <w:sz w:val="28"/>
        </w:rPr>
        <w:t xml:space="preserve">вносить на рассмотрение руководителя общеобразовательной </w:t>
      </w:r>
      <w:r>
        <w:rPr>
          <w:sz w:val="28"/>
        </w:rPr>
        <w:lastRenderedPageBreak/>
        <w:t>организации</w:t>
      </w:r>
      <w:hyperlink w:anchor="_bookmark0" w:history="1">
        <w:r>
          <w:rPr>
            <w:sz w:val="28"/>
            <w:vertAlign w:val="superscript"/>
          </w:rPr>
          <w:t>1</w:t>
        </w:r>
      </w:hyperlink>
      <w:r>
        <w:rPr>
          <w:sz w:val="28"/>
        </w:rPr>
        <w:t xml:space="preserve"> предложения по организации труда в рамках своих трудовых функций;</w:t>
      </w:r>
    </w:p>
    <w:p w14:paraId="26774885" w14:textId="77777777" w:rsidR="001F2468" w:rsidRDefault="00DF4D44">
      <w:pPr>
        <w:pStyle w:val="a4"/>
        <w:numPr>
          <w:ilvl w:val="1"/>
          <w:numId w:val="3"/>
        </w:numPr>
        <w:tabs>
          <w:tab w:val="left" w:pos="1533"/>
        </w:tabs>
        <w:spacing w:line="276" w:lineRule="auto"/>
        <w:ind w:right="84" w:firstLine="708"/>
        <w:rPr>
          <w:sz w:val="28"/>
        </w:rPr>
      </w:pPr>
      <w:r>
        <w:rPr>
          <w:sz w:val="28"/>
        </w:rPr>
        <w:t xml:space="preserve">требовать прекращения (приостановления) работ (в случае нарушений, несоблюдения установленных требований и т.д.), соблюдения установленных норм, правил, инструкций; давать указания по исправлению недостатков и устранению </w:t>
      </w:r>
      <w:r>
        <w:rPr>
          <w:spacing w:val="-2"/>
          <w:sz w:val="28"/>
        </w:rPr>
        <w:t>нарушений;</w:t>
      </w:r>
    </w:p>
    <w:p w14:paraId="4925F001" w14:textId="77777777" w:rsidR="001F2468" w:rsidRDefault="00DF4D44">
      <w:pPr>
        <w:pStyle w:val="a4"/>
        <w:numPr>
          <w:ilvl w:val="1"/>
          <w:numId w:val="3"/>
        </w:numPr>
        <w:tabs>
          <w:tab w:val="left" w:pos="1534"/>
        </w:tabs>
        <w:spacing w:line="276" w:lineRule="auto"/>
        <w:ind w:right="77" w:firstLine="708"/>
        <w:rPr>
          <w:sz w:val="28"/>
        </w:rPr>
      </w:pPr>
      <w:r>
        <w:rPr>
          <w:sz w:val="28"/>
        </w:rPr>
        <w:t>иные права, установленные законодательством Российской Федерации, уставом, коллективным договором, локальными нормативными актами общеобразовательнойорганизации,трудовымдоговоромСоветникадиректорапо воспитанию.</w:t>
      </w:r>
    </w:p>
    <w:p w14:paraId="31E98BFA" w14:textId="77777777" w:rsidR="001F2468" w:rsidRDefault="00DF4D44">
      <w:pPr>
        <w:pStyle w:val="a4"/>
        <w:numPr>
          <w:ilvl w:val="0"/>
          <w:numId w:val="7"/>
        </w:numPr>
        <w:tabs>
          <w:tab w:val="left" w:pos="4901"/>
        </w:tabs>
        <w:ind w:left="4901" w:hanging="730"/>
        <w:jc w:val="both"/>
        <w:rPr>
          <w:b/>
          <w:sz w:val="28"/>
        </w:rPr>
      </w:pPr>
      <w:bookmarkStart w:id="7" w:name="9"/>
      <w:bookmarkEnd w:id="7"/>
      <w:r>
        <w:rPr>
          <w:b/>
          <w:spacing w:val="-2"/>
          <w:sz w:val="28"/>
        </w:rPr>
        <w:t>Ответственность</w:t>
      </w:r>
    </w:p>
    <w:p w14:paraId="67ABC89D" w14:textId="77777777" w:rsidR="001F2468" w:rsidRDefault="00DF4D44">
      <w:pPr>
        <w:pStyle w:val="a4"/>
        <w:numPr>
          <w:ilvl w:val="1"/>
          <w:numId w:val="2"/>
        </w:numPr>
        <w:tabs>
          <w:tab w:val="left" w:pos="1337"/>
        </w:tabs>
        <w:spacing w:before="50"/>
        <w:ind w:left="1337" w:hanging="489"/>
        <w:rPr>
          <w:sz w:val="28"/>
        </w:rPr>
      </w:pPr>
      <w:r>
        <w:rPr>
          <w:sz w:val="28"/>
        </w:rPr>
        <w:t>Советникдиректораповоспитаниюпривлекаетсяк</w:t>
      </w:r>
      <w:r>
        <w:rPr>
          <w:spacing w:val="-2"/>
          <w:sz w:val="28"/>
        </w:rPr>
        <w:t>ответственности:</w:t>
      </w:r>
    </w:p>
    <w:p w14:paraId="443C2439" w14:textId="77777777" w:rsidR="001F2468" w:rsidRDefault="00DF4D44">
      <w:pPr>
        <w:pStyle w:val="a4"/>
        <w:numPr>
          <w:ilvl w:val="2"/>
          <w:numId w:val="2"/>
        </w:numPr>
        <w:tabs>
          <w:tab w:val="left" w:pos="1288"/>
        </w:tabs>
        <w:spacing w:before="47" w:line="276" w:lineRule="auto"/>
        <w:ind w:right="75" w:firstLine="708"/>
        <w:rPr>
          <w:sz w:val="28"/>
        </w:rPr>
      </w:pPr>
      <w:r>
        <w:rPr>
          <w:sz w:val="28"/>
        </w:rPr>
        <w:t>за ненадлежащее исполнение или неисполнение своих трудовых обязанностей, предусмотренных настоящей должностной инструкцией, – в порядке, установленном действующим трудовым законодательством Российской Федерации;</w:t>
      </w:r>
    </w:p>
    <w:p w14:paraId="52467BD8" w14:textId="77777777" w:rsidR="001F2468" w:rsidRDefault="00DF4D44">
      <w:pPr>
        <w:pStyle w:val="a4"/>
        <w:numPr>
          <w:ilvl w:val="2"/>
          <w:numId w:val="2"/>
        </w:numPr>
        <w:tabs>
          <w:tab w:val="left" w:pos="1217"/>
        </w:tabs>
        <w:spacing w:line="276" w:lineRule="auto"/>
        <w:ind w:right="83" w:firstLine="708"/>
        <w:rPr>
          <w:sz w:val="28"/>
        </w:rPr>
      </w:pPr>
      <w:r>
        <w:rPr>
          <w:sz w:val="28"/>
        </w:rPr>
        <w:t>за правонарушения и преступления, совершенные в процессе своей деятельности, – в порядке, установленном действующим административным, уголовным и гражданским законодательством Российской Федерации;</w:t>
      </w:r>
    </w:p>
    <w:p w14:paraId="7509DED7" w14:textId="77777777" w:rsidR="001F2468" w:rsidRDefault="00DF4D44">
      <w:pPr>
        <w:pStyle w:val="a4"/>
        <w:numPr>
          <w:ilvl w:val="2"/>
          <w:numId w:val="2"/>
        </w:numPr>
        <w:tabs>
          <w:tab w:val="left" w:pos="1166"/>
        </w:tabs>
        <w:spacing w:line="276" w:lineRule="auto"/>
        <w:ind w:right="80" w:firstLine="708"/>
        <w:rPr>
          <w:sz w:val="28"/>
        </w:rPr>
      </w:pPr>
      <w:r>
        <w:rPr>
          <w:sz w:val="28"/>
        </w:rPr>
        <w:t>за причинение ущерба общеобразовательной организации – в порядке, установленном действующим трудовым законодательством Российской Федерации.</w:t>
      </w:r>
    </w:p>
    <w:p w14:paraId="16B6C1FD" w14:textId="77777777" w:rsidR="001F2468" w:rsidRDefault="001F2468">
      <w:pPr>
        <w:pStyle w:val="a3"/>
        <w:spacing w:before="46"/>
        <w:ind w:left="0" w:firstLine="0"/>
        <w:jc w:val="left"/>
      </w:pPr>
    </w:p>
    <w:p w14:paraId="7C3CBF54" w14:textId="77777777" w:rsidR="001F2468" w:rsidRDefault="00DF4D44">
      <w:pPr>
        <w:pStyle w:val="a4"/>
        <w:numPr>
          <w:ilvl w:val="0"/>
          <w:numId w:val="7"/>
        </w:numPr>
        <w:tabs>
          <w:tab w:val="left" w:pos="3753"/>
        </w:tabs>
        <w:ind w:left="3753" w:hanging="719"/>
        <w:jc w:val="both"/>
        <w:rPr>
          <w:b/>
          <w:sz w:val="28"/>
        </w:rPr>
      </w:pPr>
      <w:r>
        <w:rPr>
          <w:b/>
          <w:sz w:val="28"/>
        </w:rPr>
        <w:t>Заключительные</w:t>
      </w:r>
      <w:r>
        <w:rPr>
          <w:b/>
          <w:spacing w:val="-2"/>
          <w:sz w:val="28"/>
        </w:rPr>
        <w:t>положения</w:t>
      </w:r>
    </w:p>
    <w:p w14:paraId="4184F11A" w14:textId="77777777" w:rsidR="001F2468" w:rsidRDefault="00DF4D44" w:rsidP="0064203B">
      <w:pPr>
        <w:pStyle w:val="a4"/>
        <w:numPr>
          <w:ilvl w:val="1"/>
          <w:numId w:val="1"/>
        </w:numPr>
        <w:tabs>
          <w:tab w:val="left" w:pos="1658"/>
        </w:tabs>
        <w:spacing w:before="69" w:line="276" w:lineRule="auto"/>
        <w:ind w:right="77" w:firstLine="708"/>
      </w:pPr>
      <w:r>
        <w:rPr>
          <w:sz w:val="28"/>
        </w:rPr>
        <w:t>Настоящая должностная инструкция разработана на основе профессиональногостандарта«Специалиствобластивоспитания»</w:t>
      </w:r>
    </w:p>
    <w:p w14:paraId="24224864" w14:textId="77777777" w:rsidR="001F2468" w:rsidRDefault="00DF4D44">
      <w:pPr>
        <w:pStyle w:val="a4"/>
        <w:numPr>
          <w:ilvl w:val="1"/>
          <w:numId w:val="1"/>
        </w:numPr>
        <w:tabs>
          <w:tab w:val="left" w:pos="1541"/>
        </w:tabs>
        <w:spacing w:line="276" w:lineRule="auto"/>
        <w:ind w:right="86" w:firstLine="708"/>
        <w:rPr>
          <w:sz w:val="28"/>
        </w:rPr>
      </w:pPr>
      <w:r>
        <w:rPr>
          <w:sz w:val="28"/>
        </w:rPr>
        <w:t>Ознакомление работника с настоящей должностной инструкцией осуществляется при приеме на работу (до подписания трудового договора).</w:t>
      </w:r>
    </w:p>
    <w:p w14:paraId="523FE4EA" w14:textId="77777777" w:rsidR="001F2468" w:rsidRDefault="001F2468" w:rsidP="0064203B">
      <w:pPr>
        <w:pStyle w:val="a4"/>
        <w:tabs>
          <w:tab w:val="left" w:pos="1423"/>
          <w:tab w:val="left" w:pos="6044"/>
        </w:tabs>
        <w:spacing w:line="276" w:lineRule="auto"/>
        <w:ind w:left="848" w:right="75" w:firstLine="0"/>
        <w:rPr>
          <w:sz w:val="28"/>
        </w:rPr>
      </w:pPr>
    </w:p>
    <w:sectPr w:rsidR="001F2468" w:rsidSect="00431465">
      <w:headerReference w:type="default" r:id="rId8"/>
      <w:footerReference w:type="default" r:id="rId9"/>
      <w:pgSz w:w="11900" w:h="16840"/>
      <w:pgMar w:top="1000" w:right="425" w:bottom="480" w:left="992" w:header="740" w:footer="28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7AB639" w14:textId="77777777" w:rsidR="007D564C" w:rsidRDefault="007D564C">
      <w:r>
        <w:separator/>
      </w:r>
    </w:p>
  </w:endnote>
  <w:endnote w:type="continuationSeparator" w:id="0">
    <w:p w14:paraId="450C2DD9" w14:textId="77777777" w:rsidR="007D564C" w:rsidRDefault="007D56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60987C" w14:textId="77777777" w:rsidR="001F2468" w:rsidRDefault="001F2468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0F147" w14:textId="77777777" w:rsidR="007D564C" w:rsidRDefault="007D564C">
      <w:r>
        <w:separator/>
      </w:r>
    </w:p>
  </w:footnote>
  <w:footnote w:type="continuationSeparator" w:id="0">
    <w:p w14:paraId="3DC04140" w14:textId="77777777" w:rsidR="007D564C" w:rsidRDefault="007D56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F2678E" w14:textId="46577EB3" w:rsidR="001F2468" w:rsidRDefault="006235A7">
    <w:pPr>
      <w:pStyle w:val="a3"/>
      <w:spacing w:line="14" w:lineRule="auto"/>
      <w:ind w:left="0" w:firstLine="0"/>
      <w:jc w:val="left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7728" behindDoc="1" locked="0" layoutInCell="1" allowOverlap="1" wp14:anchorId="5C59547C" wp14:editId="2792D08D">
              <wp:simplePos x="0" y="0"/>
              <wp:positionH relativeFrom="page">
                <wp:posOffset>3926840</wp:posOffset>
              </wp:positionH>
              <wp:positionV relativeFrom="page">
                <wp:posOffset>457200</wp:posOffset>
              </wp:positionV>
              <wp:extent cx="101600" cy="194310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16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6B7F3FD" w14:textId="3AC21BBD" w:rsidR="001F2468" w:rsidRDefault="001F2468">
                          <w:pPr>
                            <w:spacing w:before="9"/>
                            <w:ind w:left="20"/>
                            <w:rPr>
                              <w:sz w:val="24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C59547C" id="_x0000_t202" coordsize="21600,21600" o:spt="202" path="m,l,21600r21600,l21600,xe">
              <v:stroke joinstyle="miter"/>
              <v:path gradientshapeok="t" o:connecttype="rect"/>
            </v:shapetype>
            <v:shape id="Textbox 41" o:spid="_x0000_s1026" type="#_x0000_t202" style="position:absolute;margin-left:309.2pt;margin-top:36pt;width:8pt;height:15.3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" filled="f" stroked="f">
              <v:textbox inset="0,0,0,0">
                <w:txbxContent>
                  <w:p w14:paraId="16B7F3FD" w14:textId="3AC21BBD" w:rsidR="001F2468" w:rsidRDefault="001F2468">
                    <w:pPr>
                      <w:spacing w:before="9"/>
                      <w:ind w:left="20"/>
                      <w:rPr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145F2"/>
    <w:multiLevelType w:val="multilevel"/>
    <w:tmpl w:val="1196F04E"/>
    <w:lvl w:ilvl="0">
      <w:start w:val="1"/>
      <w:numFmt w:val="decimal"/>
      <w:lvlText w:val="%1"/>
      <w:lvlJc w:val="left"/>
      <w:pPr>
        <w:ind w:left="140" w:hanging="62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62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40" w:hanging="73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4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242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7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1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5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4" w:hanging="730"/>
      </w:pPr>
      <w:rPr>
        <w:rFonts w:hint="default"/>
        <w:lang w:val="ru-RU" w:eastAsia="en-US" w:bidi="ar-SA"/>
      </w:rPr>
    </w:lvl>
  </w:abstractNum>
  <w:abstractNum w:abstractNumId="1" w15:restartNumberingAfterBreak="0">
    <w:nsid w:val="0F32192E"/>
    <w:multiLevelType w:val="multilevel"/>
    <w:tmpl w:val="5C96608A"/>
    <w:lvl w:ilvl="0">
      <w:start w:val="4"/>
      <w:numFmt w:val="decimal"/>
      <w:lvlText w:val="%1"/>
      <w:lvlJc w:val="left"/>
      <w:pPr>
        <w:ind w:left="140" w:hanging="605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60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8" w:hanging="60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2" w:hanging="6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7" w:hanging="6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1" w:hanging="6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5" w:hanging="6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6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4" w:hanging="605"/>
      </w:pPr>
      <w:rPr>
        <w:rFonts w:hint="default"/>
        <w:lang w:val="ru-RU" w:eastAsia="en-US" w:bidi="ar-SA"/>
      </w:rPr>
    </w:lvl>
  </w:abstractNum>
  <w:abstractNum w:abstractNumId="2" w15:restartNumberingAfterBreak="0">
    <w:nsid w:val="37CB1FA5"/>
    <w:multiLevelType w:val="multilevel"/>
    <w:tmpl w:val="4894C3D0"/>
    <w:lvl w:ilvl="0">
      <w:start w:val="6"/>
      <w:numFmt w:val="decimal"/>
      <w:lvlText w:val="%1"/>
      <w:lvlJc w:val="left"/>
      <w:pPr>
        <w:ind w:left="140" w:hanging="813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8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8" w:hanging="81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2" w:hanging="81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7" w:hanging="81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1" w:hanging="81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5" w:hanging="81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81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4" w:hanging="813"/>
      </w:pPr>
      <w:rPr>
        <w:rFonts w:hint="default"/>
        <w:lang w:val="ru-RU" w:eastAsia="en-US" w:bidi="ar-SA"/>
      </w:rPr>
    </w:lvl>
  </w:abstractNum>
  <w:abstractNum w:abstractNumId="3" w15:restartNumberingAfterBreak="0">
    <w:nsid w:val="3F1B33D1"/>
    <w:multiLevelType w:val="multilevel"/>
    <w:tmpl w:val="4F42FCE2"/>
    <w:lvl w:ilvl="0">
      <w:start w:val="2"/>
      <w:numFmt w:val="decimal"/>
      <w:lvlText w:val="%1"/>
      <w:lvlJc w:val="left"/>
      <w:pPr>
        <w:ind w:left="140" w:hanging="814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8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8" w:hanging="814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2" w:hanging="81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7" w:hanging="81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1" w:hanging="81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5" w:hanging="81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81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4" w:hanging="814"/>
      </w:pPr>
      <w:rPr>
        <w:rFonts w:hint="default"/>
        <w:lang w:val="ru-RU" w:eastAsia="en-US" w:bidi="ar-SA"/>
      </w:rPr>
    </w:lvl>
  </w:abstractNum>
  <w:abstractNum w:abstractNumId="4" w15:restartNumberingAfterBreak="0">
    <w:nsid w:val="53BD34FB"/>
    <w:multiLevelType w:val="hybridMultilevel"/>
    <w:tmpl w:val="800A605A"/>
    <w:lvl w:ilvl="0" w:tplc="FFFFFFFF">
      <w:start w:val="1"/>
      <w:numFmt w:val="upperRoman"/>
      <w:lvlText w:val="%1."/>
      <w:lvlJc w:val="left"/>
      <w:pPr>
        <w:ind w:left="4420" w:hanging="72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FFFFFFF">
      <w:numFmt w:val="bullet"/>
      <w:lvlText w:val="•"/>
      <w:lvlJc w:val="left"/>
      <w:pPr>
        <w:ind w:left="5026" w:hanging="720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5632" w:hanging="72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6238" w:hanging="72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6845" w:hanging="72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7451" w:hanging="72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8057" w:hanging="72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664" w:hanging="72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9270" w:hanging="720"/>
      </w:pPr>
      <w:rPr>
        <w:rFonts w:hint="default"/>
        <w:lang w:val="ru-RU" w:eastAsia="en-US" w:bidi="ar-SA"/>
      </w:rPr>
    </w:lvl>
  </w:abstractNum>
  <w:abstractNum w:abstractNumId="5" w15:restartNumberingAfterBreak="0">
    <w:nsid w:val="57A21D36"/>
    <w:multiLevelType w:val="multilevel"/>
    <w:tmpl w:val="D35626D4"/>
    <w:lvl w:ilvl="0">
      <w:start w:val="5"/>
      <w:numFmt w:val="decimal"/>
      <w:lvlText w:val="%1"/>
      <w:lvlJc w:val="left"/>
      <w:pPr>
        <w:ind w:left="1339" w:hanging="49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9" w:hanging="4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>
      <w:numFmt w:val="bullet"/>
      <w:lvlText w:val="–"/>
      <w:lvlJc w:val="left"/>
      <w:pPr>
        <w:ind w:left="140" w:hanging="4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371" w:hanging="44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44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03" w:hanging="44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9" w:hanging="44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35" w:hanging="44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51" w:hanging="442"/>
      </w:pPr>
      <w:rPr>
        <w:rFonts w:hint="default"/>
        <w:lang w:val="ru-RU" w:eastAsia="en-US" w:bidi="ar-SA"/>
      </w:rPr>
    </w:lvl>
  </w:abstractNum>
  <w:abstractNum w:abstractNumId="6" w15:restartNumberingAfterBreak="0">
    <w:nsid w:val="79480D95"/>
    <w:multiLevelType w:val="multilevel"/>
    <w:tmpl w:val="7892F592"/>
    <w:lvl w:ilvl="0">
      <w:start w:val="3"/>
      <w:numFmt w:val="decimal"/>
      <w:lvlText w:val="%1"/>
      <w:lvlJc w:val="left"/>
      <w:pPr>
        <w:ind w:left="140" w:hanging="612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40" w:hanging="6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208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42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77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11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45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80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14" w:hanging="612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6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2468"/>
    <w:rsid w:val="001F2468"/>
    <w:rsid w:val="003F7089"/>
    <w:rsid w:val="00431465"/>
    <w:rsid w:val="0059327F"/>
    <w:rsid w:val="00606C88"/>
    <w:rsid w:val="006235A7"/>
    <w:rsid w:val="0064203B"/>
    <w:rsid w:val="0067473F"/>
    <w:rsid w:val="006F62C1"/>
    <w:rsid w:val="007D564C"/>
    <w:rsid w:val="0080243E"/>
    <w:rsid w:val="00DF4D44"/>
    <w:rsid w:val="00E47C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7164CFB"/>
  <w15:docId w15:val="{1D9D3939-5796-4A47-A8B7-23265C098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31465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3146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31465"/>
    <w:pPr>
      <w:ind w:left="140" w:firstLine="708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rsid w:val="00431465"/>
    <w:pPr>
      <w:ind w:left="140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431465"/>
  </w:style>
  <w:style w:type="paragraph" w:styleId="a5">
    <w:name w:val="header"/>
    <w:basedOn w:val="a"/>
    <w:link w:val="a6"/>
    <w:uiPriority w:val="99"/>
    <w:unhideWhenUsed/>
    <w:rsid w:val="0080243E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80243E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unhideWhenUsed/>
    <w:rsid w:val="0080243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80243E"/>
    <w:rPr>
      <w:rFonts w:ascii="Times New Roman" w:eastAsia="Times New Roman" w:hAnsi="Times New Roman" w:cs="Times New Roman"/>
      <w:lang w:val="ru-RU"/>
    </w:rPr>
  </w:style>
  <w:style w:type="table" w:styleId="a9">
    <w:name w:val="Table Grid"/>
    <w:basedOn w:val="a1"/>
    <w:uiPriority w:val="39"/>
    <w:rsid w:val="0064203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2116</Words>
  <Characters>12067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Ольга</cp:lastModifiedBy>
  <cp:revision>2</cp:revision>
  <cp:lastPrinted>2025-04-15T14:15:00Z</cp:lastPrinted>
  <dcterms:created xsi:type="dcterms:W3CDTF">2025-04-15T14:18:00Z</dcterms:created>
  <dcterms:modified xsi:type="dcterms:W3CDTF">2025-04-15T14:18:00Z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2024-11-07T00:00:00Z</vt:filetime>
  </property>
  <property fmtid="{D5CDD505-2E9C-101B-9397-08002B2CF9AE}" pid="3" name="LastSaved">
    <vt:filetime>2025-04-15T00:00:00Z</vt:filetime>
  </property>
  <property fmtid="{D5CDD505-2E9C-101B-9397-08002B2CF9AE}" pid="4" name="Producer">
    <vt:lpwstr>iText® Core 7.2.1 (AGPL version) ©2000-2021 iText Group NV</vt:lpwstr>
  </property>
</Properties>
</file>