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470" w:type="dxa"/>
        <w:jc w:val="left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710"/>
        <w:gridCol w:w="5759"/>
      </w:tblGrid>
      <w:tr>
        <w:trPr>
          <w:trHeight w:val="1343" w:hRule="atLeast"/>
        </w:trPr>
        <w:tc>
          <w:tcPr>
            <w:tcW w:w="4710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/>
            </w:r>
          </w:p>
        </w:tc>
        <w:tc>
          <w:tcPr>
            <w:tcW w:w="5759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Spacing"/>
        <w:jc w:val="center"/>
        <w:rPr>
          <w:rFonts w:ascii="Times New Roman" w:hAnsi="Times New Roman" w:cs="Times New Roman"/>
          <w:b/>
          <w:b/>
          <w:kern w:val="2"/>
          <w:sz w:val="24"/>
          <w:szCs w:val="24"/>
          <w:lang w:eastAsia="ru-RU"/>
        </w:rPr>
      </w:pPr>
      <w:r>
        <w:rPr/>
      </w:r>
    </w:p>
    <w:p>
      <w:pPr>
        <w:pStyle w:val="NoSpacing"/>
        <w:jc w:val="center"/>
        <w:rPr>
          <w:rFonts w:ascii="Times New Roman" w:hAnsi="Times New Roman" w:cs="Times New Roman"/>
          <w:b/>
          <w:b/>
          <w:kern w:val="2"/>
          <w:sz w:val="24"/>
          <w:szCs w:val="24"/>
          <w:lang w:eastAsia="ru-RU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077585" cy="859155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585" cy="859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Spacing"/>
        <w:jc w:val="center"/>
        <w:rPr>
          <w:rFonts w:ascii="Times New Roman" w:hAnsi="Times New Roman" w:cs="Times New Roman"/>
          <w:b/>
          <w:b/>
          <w:kern w:val="2"/>
          <w:sz w:val="24"/>
          <w:szCs w:val="24"/>
          <w:lang w:eastAsia="ru-RU"/>
        </w:rPr>
      </w:pPr>
      <w:r>
        <w:rPr/>
      </w:r>
    </w:p>
    <w:p>
      <w:pPr>
        <w:pStyle w:val="NoSpacing"/>
        <w:jc w:val="center"/>
        <w:rPr>
          <w:rFonts w:ascii="Times New Roman" w:hAnsi="Times New Roman" w:cs="Times New Roman"/>
          <w:b/>
          <w:b/>
          <w:kern w:val="2"/>
          <w:sz w:val="24"/>
          <w:szCs w:val="24"/>
          <w:lang w:eastAsia="ru-RU"/>
        </w:rPr>
      </w:pPr>
      <w:r>
        <w:rPr/>
      </w:r>
    </w:p>
    <w:p>
      <w:pPr>
        <w:pStyle w:val="NoSpacing"/>
        <w:jc w:val="center"/>
        <w:rPr>
          <w:rFonts w:ascii="Times New Roman" w:hAnsi="Times New Roman" w:cs="Times New Roman"/>
          <w:b/>
          <w:b/>
          <w:kern w:val="2"/>
          <w:sz w:val="24"/>
          <w:szCs w:val="24"/>
          <w:lang w:eastAsia="ru-RU"/>
        </w:rPr>
      </w:pPr>
      <w:r>
        <w:rPr/>
      </w:r>
    </w:p>
    <w:p>
      <w:pPr>
        <w:pStyle w:val="NoSpacing"/>
        <w:jc w:val="center"/>
        <w:rPr>
          <w:rFonts w:ascii="Times New Roman" w:hAnsi="Times New Roman" w:cs="Times New Roman"/>
          <w:b/>
          <w:b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kern w:val="2"/>
          <w:sz w:val="24"/>
          <w:szCs w:val="24"/>
          <w:lang w:eastAsia="ru-RU"/>
        </w:rPr>
        <w:t>Положение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color w:val="000000"/>
          <w:spacing w:val="5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kern w:val="2"/>
          <w:sz w:val="24"/>
          <w:szCs w:val="24"/>
          <w:lang w:eastAsia="ru-RU"/>
        </w:rPr>
        <w:t>о порядке проведения самообследования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color w:val="000000"/>
          <w:spacing w:val="5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color w:val="000000"/>
          <w:spacing w:val="5"/>
          <w:sz w:val="24"/>
          <w:szCs w:val="24"/>
          <w:lang w:eastAsia="ru-RU"/>
        </w:rPr>
        <w:t>МОУ "СОШ с. Пигари".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kern w:val="2"/>
          <w:sz w:val="24"/>
          <w:szCs w:val="24"/>
          <w:lang w:eastAsia="ru-RU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color w:val="000000"/>
          <w:spacing w:val="5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color w:val="000000"/>
          <w:spacing w:val="5"/>
          <w:sz w:val="24"/>
          <w:szCs w:val="24"/>
          <w:lang w:eastAsia="ru-RU"/>
        </w:rPr>
        <w:br/>
      </w:r>
      <w:r>
        <w:rPr>
          <w:rFonts w:cs="Times New Roman" w:ascii="Times New Roman" w:hAnsi="Times New Roman"/>
          <w:b/>
          <w:color w:val="000000"/>
          <w:spacing w:val="5"/>
          <w:sz w:val="24"/>
          <w:szCs w:val="24"/>
          <w:lang w:eastAsia="ru-RU"/>
        </w:rPr>
        <w:t>1.Общие положения</w:t>
      </w:r>
    </w:p>
    <w:p>
      <w:pPr>
        <w:pStyle w:val="NoSpacing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pacing w:val="5"/>
          <w:sz w:val="24"/>
          <w:szCs w:val="24"/>
          <w:lang w:eastAsia="ru-RU"/>
        </w:rPr>
        <w:t>1.1. Настоящее Положение о порядке проведения самообследования муниципального общеобразовательном учреждения "Средняя общеобразовательная школа с. Пигари, Озинского района Саратовской области (далее - Положение, общеобразовательное учреждение)  разработано в соответствии с требованиями:</w:t>
      </w:r>
    </w:p>
    <w:p>
      <w:pPr>
        <w:pStyle w:val="NoSpacing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pacing w:val="5"/>
          <w:sz w:val="24"/>
          <w:szCs w:val="24"/>
          <w:lang w:eastAsia="ru-RU"/>
        </w:rPr>
        <w:t>- пунктом 3 части 2 статьи 29 Федерального закона от 29 декабря 2012 г. №273-ФЗ «Об образовании в Российской Федерации»;</w:t>
      </w:r>
    </w:p>
    <w:p>
      <w:pPr>
        <w:pStyle w:val="NoSpacing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pacing w:val="5"/>
          <w:sz w:val="24"/>
          <w:szCs w:val="24"/>
          <w:lang w:eastAsia="ru-RU"/>
        </w:rPr>
        <w:t>- приказом Минобрнауки России от 14.06.2013 №462 "Об утверждении Порядка проведения самообследования образовательной организацией";</w:t>
      </w:r>
    </w:p>
    <w:p>
      <w:pPr>
        <w:pStyle w:val="NoSpacing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pacing w:val="5"/>
          <w:sz w:val="24"/>
          <w:szCs w:val="24"/>
          <w:lang w:eastAsia="ru-RU"/>
        </w:rPr>
        <w:t>- приказом Минобрнауки России от 10.12.2013 № 1324 «Об утверждении показателей деятельности образовательной организации, подлежащей самообследованию»;</w:t>
      </w:r>
    </w:p>
    <w:p>
      <w:pPr>
        <w:pStyle w:val="NoSpacing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pacing w:val="5"/>
          <w:sz w:val="24"/>
          <w:szCs w:val="24"/>
          <w:lang w:eastAsia="ru-RU"/>
        </w:rPr>
        <w:t>- приказом Минобрнауки от 14.12.2017 г. № 1218 "О внесении изменений в Порядок проведения самообследования образовательной организации"</w:t>
      </w:r>
    </w:p>
    <w:p>
      <w:pPr>
        <w:pStyle w:val="NoSpacing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pacing w:val="5"/>
          <w:sz w:val="24"/>
          <w:szCs w:val="24"/>
          <w:lang w:eastAsia="ru-RU"/>
        </w:rPr>
        <w:t>1.2. Настоящее Положение устанавливает правила проведения самообследования образовательного учреждения.</w:t>
      </w:r>
    </w:p>
    <w:p>
      <w:pPr>
        <w:pStyle w:val="NoSpacing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pacing w:val="5"/>
          <w:sz w:val="24"/>
          <w:szCs w:val="24"/>
          <w:lang w:eastAsia="ru-RU"/>
        </w:rPr>
        <w:t>1.3 Целями проведения самообследования являются: обеспечение доступности и открытости информации о деятельности учреждения; подготовка отчёта о результатах самообследования.</w:t>
      </w:r>
    </w:p>
    <w:p>
      <w:pPr>
        <w:pStyle w:val="NoSpacing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pacing w:val="5"/>
          <w:sz w:val="24"/>
          <w:szCs w:val="24"/>
          <w:lang w:eastAsia="ru-RU"/>
        </w:rPr>
        <w:t>1.4. Самообследование проводится образовательным учреждением ежегодно.</w:t>
      </w:r>
    </w:p>
    <w:p>
      <w:pPr>
        <w:pStyle w:val="NoSpacing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pacing w:val="5"/>
          <w:sz w:val="24"/>
          <w:szCs w:val="24"/>
          <w:lang w:eastAsia="ru-RU"/>
        </w:rPr>
        <w:t>2. Порядок проведения самообследования</w:t>
      </w:r>
      <w:r>
        <w:rPr>
          <w:rFonts w:cs="Times New Roman" w:ascii="Times New Roman" w:hAnsi="Times New Roman"/>
          <w:color w:val="000000"/>
          <w:spacing w:val="5"/>
          <w:sz w:val="24"/>
          <w:szCs w:val="24"/>
          <w:lang w:eastAsia="ru-RU"/>
        </w:rPr>
        <w:t> </w:t>
      </w:r>
    </w:p>
    <w:p>
      <w:pPr>
        <w:pStyle w:val="NoSpacing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pacing w:val="5"/>
          <w:sz w:val="24"/>
          <w:szCs w:val="24"/>
          <w:lang w:eastAsia="ru-RU"/>
        </w:rPr>
        <w:t>2.1. Процедура самообследования образовательного учреждения включает в себя следующие этапы:</w:t>
      </w:r>
    </w:p>
    <w:p>
      <w:pPr>
        <w:pStyle w:val="NoSpacing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pacing w:val="5"/>
          <w:sz w:val="24"/>
          <w:szCs w:val="24"/>
          <w:lang w:eastAsia="ru-RU"/>
        </w:rPr>
        <w:t>- планирование и подготовку работ по самообследованию образовательного учреждения;</w:t>
      </w:r>
    </w:p>
    <w:p>
      <w:pPr>
        <w:pStyle w:val="NoSpacing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pacing w:val="5"/>
          <w:sz w:val="24"/>
          <w:szCs w:val="24"/>
          <w:lang w:eastAsia="ru-RU"/>
        </w:rPr>
        <w:t>- организацию и проведение сомообследования в образовательном учреждении;</w:t>
      </w:r>
    </w:p>
    <w:p>
      <w:pPr>
        <w:pStyle w:val="NoSpacing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pacing w:val="5"/>
          <w:sz w:val="24"/>
          <w:szCs w:val="24"/>
          <w:lang w:eastAsia="ru-RU"/>
        </w:rPr>
        <w:t>- обобщение полученных результатов и на их основе формирование отчета;</w:t>
      </w:r>
    </w:p>
    <w:p>
      <w:pPr>
        <w:pStyle w:val="NoSpacing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pacing w:val="5"/>
          <w:sz w:val="24"/>
          <w:szCs w:val="24"/>
          <w:lang w:eastAsia="ru-RU"/>
        </w:rPr>
        <w:t>- рассмотрение отчёта педагогическим советом.</w:t>
      </w:r>
    </w:p>
    <w:p>
      <w:pPr>
        <w:pStyle w:val="NoSpacing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pacing w:val="5"/>
          <w:sz w:val="24"/>
          <w:szCs w:val="24"/>
          <w:lang w:eastAsia="ru-RU"/>
        </w:rPr>
        <w:t>2.2. Сроки, форма проведения самообследования, персональный состав лиц, превлекаемых для его проведения, утверждается приказом директора МОУ "СОШ с. Пигари".</w:t>
      </w:r>
    </w:p>
    <w:p>
      <w:pPr>
        <w:pStyle w:val="NoSpacing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pacing w:val="5"/>
          <w:sz w:val="24"/>
          <w:szCs w:val="24"/>
          <w:lang w:eastAsia="ru-RU"/>
        </w:rPr>
        <w:t>3. Основные направления процедуры самообследования</w:t>
      </w:r>
      <w:r>
        <w:rPr>
          <w:rFonts w:cs="Times New Roman" w:ascii="Times New Roman" w:hAnsi="Times New Roman"/>
          <w:color w:val="000000"/>
          <w:spacing w:val="5"/>
          <w:sz w:val="24"/>
          <w:szCs w:val="24"/>
          <w:lang w:eastAsia="ru-RU"/>
        </w:rPr>
        <w:t> </w:t>
      </w:r>
    </w:p>
    <w:p>
      <w:pPr>
        <w:pStyle w:val="NoSpacing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pacing w:val="5"/>
          <w:sz w:val="24"/>
          <w:szCs w:val="24"/>
          <w:lang w:eastAsia="ru-RU"/>
        </w:rPr>
        <w:t>3.1. В процессе самообледования проводится оценка:</w:t>
      </w:r>
    </w:p>
    <w:p>
      <w:pPr>
        <w:pStyle w:val="NoSpacing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pacing w:val="5"/>
          <w:sz w:val="24"/>
          <w:szCs w:val="24"/>
          <w:lang w:eastAsia="ru-RU"/>
        </w:rPr>
        <w:t>- образовательной деятельности;</w:t>
      </w:r>
    </w:p>
    <w:p>
      <w:pPr>
        <w:pStyle w:val="NoSpacing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pacing w:val="5"/>
          <w:sz w:val="24"/>
          <w:szCs w:val="24"/>
          <w:lang w:eastAsia="ru-RU"/>
        </w:rPr>
        <w:t>- системы управления образовательным учреждением;</w:t>
      </w:r>
    </w:p>
    <w:p>
      <w:pPr>
        <w:pStyle w:val="NoSpacing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pacing w:val="5"/>
          <w:sz w:val="24"/>
          <w:szCs w:val="24"/>
          <w:lang w:eastAsia="ru-RU"/>
        </w:rPr>
        <w:t>- содержания и качества подготовки обучающихся;</w:t>
      </w:r>
    </w:p>
    <w:p>
      <w:pPr>
        <w:pStyle w:val="NoSpacing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pacing w:val="5"/>
          <w:sz w:val="24"/>
          <w:szCs w:val="24"/>
          <w:lang w:eastAsia="ru-RU"/>
        </w:rPr>
        <w:t>- организации учебного процесса;</w:t>
      </w:r>
    </w:p>
    <w:p>
      <w:pPr>
        <w:pStyle w:val="NoSpacing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pacing w:val="5"/>
          <w:sz w:val="24"/>
          <w:szCs w:val="24"/>
          <w:lang w:eastAsia="ru-RU"/>
        </w:rPr>
        <w:t>- востребованности выпускников;</w:t>
      </w:r>
    </w:p>
    <w:p>
      <w:pPr>
        <w:pStyle w:val="NoSpacing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pacing w:val="5"/>
          <w:sz w:val="24"/>
          <w:szCs w:val="24"/>
          <w:lang w:eastAsia="ru-RU"/>
        </w:rPr>
        <w:t>- качество кадрового обеспечения;</w:t>
      </w:r>
    </w:p>
    <w:p>
      <w:pPr>
        <w:pStyle w:val="NoSpacing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pacing w:val="5"/>
          <w:sz w:val="24"/>
          <w:szCs w:val="24"/>
          <w:lang w:eastAsia="ru-RU"/>
        </w:rPr>
        <w:t>- качество учебно-методического обеспечения;</w:t>
      </w:r>
    </w:p>
    <w:p>
      <w:pPr>
        <w:pStyle w:val="NoSpacing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pacing w:val="5"/>
          <w:sz w:val="24"/>
          <w:szCs w:val="24"/>
          <w:lang w:eastAsia="ru-RU"/>
        </w:rPr>
        <w:t>- библиотечно-информационного обеспечения;</w:t>
      </w:r>
    </w:p>
    <w:p>
      <w:pPr>
        <w:pStyle w:val="NoSpacing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pacing w:val="5"/>
          <w:sz w:val="24"/>
          <w:szCs w:val="24"/>
          <w:lang w:eastAsia="ru-RU"/>
        </w:rPr>
        <w:t>- материально-технической базы;</w:t>
      </w:r>
    </w:p>
    <w:p>
      <w:pPr>
        <w:pStyle w:val="NoSpacing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pacing w:val="5"/>
          <w:sz w:val="24"/>
          <w:szCs w:val="24"/>
          <w:lang w:eastAsia="ru-RU"/>
        </w:rPr>
        <w:t>- функционирования внутренней системы оценки качества образования.</w:t>
      </w:r>
    </w:p>
    <w:p>
      <w:pPr>
        <w:pStyle w:val="NoSpacing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pacing w:val="5"/>
          <w:sz w:val="24"/>
          <w:szCs w:val="24"/>
          <w:lang w:eastAsia="ru-RU"/>
        </w:rPr>
        <w:t>3.2. Анализ показателей деятельности образовательного учреждения, подлежащей самообследованию, осуществляет Учредителю</w:t>
      </w:r>
    </w:p>
    <w:p>
      <w:pPr>
        <w:pStyle w:val="NoSpacing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pacing w:val="5"/>
          <w:sz w:val="24"/>
          <w:szCs w:val="24"/>
          <w:lang w:eastAsia="ru-RU"/>
        </w:rPr>
        <w:t>4. Показатели, характеризующие образовательную деятельность</w:t>
      </w:r>
    </w:p>
    <w:p>
      <w:pPr>
        <w:pStyle w:val="NoSpacing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pacing w:val="5"/>
          <w:sz w:val="24"/>
          <w:szCs w:val="24"/>
          <w:lang w:eastAsia="ru-RU"/>
        </w:rPr>
        <w:t>4.1. Самообследование проводится по двум направлениям: "Образовательная деятельность" и "Инфраструктура".</w:t>
      </w:r>
    </w:p>
    <w:p>
      <w:pPr>
        <w:pStyle w:val="NoSpacing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pacing w:val="5"/>
          <w:sz w:val="24"/>
          <w:szCs w:val="24"/>
          <w:lang w:eastAsia="ru-RU"/>
        </w:rPr>
        <w:t>4.2. К показателям, характеризующим образовательную деятельность, относятся:</w:t>
      </w:r>
    </w:p>
    <w:p>
      <w:pPr>
        <w:pStyle w:val="NoSpacing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pacing w:val="5"/>
          <w:sz w:val="24"/>
          <w:szCs w:val="24"/>
          <w:lang w:eastAsia="ru-RU"/>
        </w:rPr>
        <w:t>- общая численность обучающихся;</w:t>
      </w:r>
    </w:p>
    <w:p>
      <w:pPr>
        <w:pStyle w:val="NoSpacing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pacing w:val="5"/>
          <w:sz w:val="24"/>
          <w:szCs w:val="24"/>
          <w:lang w:eastAsia="ru-RU"/>
        </w:rPr>
        <w:t>- численность/удельный вес численности учащихся, успевающих на "4" и "5" по результатам промежуточной аттестации, о общей численности обучающихся;</w:t>
      </w:r>
    </w:p>
    <w:p>
      <w:pPr>
        <w:pStyle w:val="NoSpacing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pacing w:val="5"/>
          <w:sz w:val="24"/>
          <w:szCs w:val="24"/>
          <w:lang w:eastAsia="ru-RU"/>
        </w:rPr>
        <w:t>- средний балл государственной итоговой аттестации выпускников 9-х классов и единого государственного экзамена выпускников 11-го класса по русскому языку и математике:</w:t>
      </w:r>
    </w:p>
    <w:p>
      <w:pPr>
        <w:pStyle w:val="NoSpacing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pacing w:val="5"/>
          <w:sz w:val="24"/>
          <w:szCs w:val="24"/>
          <w:lang w:eastAsia="ru-RU"/>
        </w:rPr>
        <w:t>- численность/удельный вес численности обучающихся - победителей и призеров олимпиад, смотров, конкурсов, в общей численности учащихся;</w:t>
      </w:r>
    </w:p>
    <w:p>
      <w:pPr>
        <w:pStyle w:val="NoSpacing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pacing w:val="5"/>
          <w:sz w:val="24"/>
          <w:szCs w:val="24"/>
          <w:lang w:eastAsia="ru-RU"/>
        </w:rPr>
        <w:t>- численность/удельный вес численности учащихся, получающих образование с углубленным изучением отдельных учебных предметов, учащихся с применением дистанционных образовательных технологий, электронного обучения, в рамках сетевой формы реализации образовательных программ, в общей численности учащихся;</w:t>
      </w:r>
    </w:p>
    <w:p>
      <w:pPr>
        <w:pStyle w:val="NoSpacing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pacing w:val="5"/>
          <w:sz w:val="24"/>
          <w:szCs w:val="24"/>
          <w:lang w:eastAsia="ru-RU"/>
        </w:rPr>
        <w:t>- общая численность педагогических работников;</w:t>
      </w:r>
    </w:p>
    <w:p>
      <w:pPr>
        <w:pStyle w:val="NoSpacing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pacing w:val="5"/>
          <w:sz w:val="24"/>
          <w:szCs w:val="24"/>
          <w:lang w:eastAsia="ru-RU"/>
        </w:rPr>
        <w:t>- численность/удельный вес численности педагогических работников, имеющих высшее образование;</w:t>
      </w:r>
    </w:p>
    <w:p>
      <w:pPr>
        <w:pStyle w:val="NoSpacing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pacing w:val="5"/>
          <w:sz w:val="24"/>
          <w:szCs w:val="24"/>
          <w:lang w:eastAsia="ru-RU"/>
        </w:rPr>
        <w:t>- численность/удельный вес численности педагогических работников, которым по результатам аттестации присвоена квалификационная категория от общей численности педагогических работников;</w:t>
      </w:r>
    </w:p>
    <w:p>
      <w:pPr>
        <w:pStyle w:val="NoSpacing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pacing w:val="5"/>
          <w:sz w:val="24"/>
          <w:szCs w:val="24"/>
          <w:lang w:eastAsia="ru-RU"/>
        </w:rPr>
        <w:t>- численность/удельный вес численности педагогических и административно-хозяйственных работников, прошедших за последние пять лет повышение квалификации/профессиональную переподготовку по профилю педагогической деятельности, в общей численности педагогических и административно-хозяйственных работников</w:t>
      </w:r>
    </w:p>
    <w:p>
      <w:pPr>
        <w:pStyle w:val="NoSpacing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pacing w:val="5"/>
          <w:sz w:val="24"/>
          <w:szCs w:val="24"/>
          <w:lang w:eastAsia="ru-RU"/>
        </w:rPr>
        <w:t>4.3. К показателям, характеризующим инфраструктуру образовательного учреждения, относятся:</w:t>
      </w:r>
    </w:p>
    <w:p>
      <w:pPr>
        <w:pStyle w:val="NoSpacing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pacing w:val="5"/>
          <w:sz w:val="24"/>
          <w:szCs w:val="24"/>
          <w:lang w:eastAsia="ru-RU"/>
        </w:rPr>
        <w:t>- количество компьютеров в расчете на одного учащегося</w:t>
      </w:r>
    </w:p>
    <w:p>
      <w:pPr>
        <w:pStyle w:val="NoSpacing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pacing w:val="5"/>
          <w:sz w:val="24"/>
          <w:szCs w:val="24"/>
          <w:lang w:eastAsia="ru-RU"/>
        </w:rPr>
        <w:t>- 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</w:r>
    </w:p>
    <w:p>
      <w:pPr>
        <w:pStyle w:val="NoSpacing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pacing w:val="5"/>
          <w:sz w:val="24"/>
          <w:szCs w:val="24"/>
          <w:lang w:eastAsia="ru-RU"/>
        </w:rPr>
        <w:t>- наличие в образовательной организации системы электронного документооборота</w:t>
      </w:r>
    </w:p>
    <w:p>
      <w:pPr>
        <w:pStyle w:val="NoSpacing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pacing w:val="5"/>
          <w:sz w:val="24"/>
          <w:szCs w:val="24"/>
          <w:lang w:eastAsia="ru-RU"/>
        </w:rPr>
        <w:t>- наличие читального зала библиотеки, в том числе с обеспечением возможности работы на стационарных компьютерах или использования переносных компьютеров, с медиатекой, оснащенного средствами сканирования и распознавания текстов, с выходом в Интернет с компьютеров, расположенных в помещении библиотеки, с контролируемой распечаткой бумажных материалов;</w:t>
      </w:r>
    </w:p>
    <w:p>
      <w:pPr>
        <w:pStyle w:val="NoSpacing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pacing w:val="5"/>
          <w:sz w:val="24"/>
          <w:szCs w:val="24"/>
          <w:lang w:eastAsia="ru-RU"/>
        </w:rPr>
        <w:t>- 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учащихся;</w:t>
      </w:r>
    </w:p>
    <w:p>
      <w:pPr>
        <w:pStyle w:val="NoSpacing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pacing w:val="5"/>
          <w:sz w:val="24"/>
          <w:szCs w:val="24"/>
          <w:lang w:eastAsia="ru-RU"/>
        </w:rPr>
        <w:t>- общая площадь помещений, в которых осуществляется образовательная деятельность, в расчете на одного учащегося</w:t>
      </w:r>
    </w:p>
    <w:p>
      <w:pPr>
        <w:pStyle w:val="NoSpacing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pacing w:val="5"/>
          <w:sz w:val="24"/>
          <w:szCs w:val="24"/>
          <w:lang w:eastAsia="ru-RU"/>
        </w:rPr>
        <w:t>5. Оформление результатов самообследования</w:t>
      </w:r>
      <w:r>
        <w:rPr>
          <w:rFonts w:cs="Times New Roman" w:ascii="Times New Roman" w:hAnsi="Times New Roman"/>
          <w:color w:val="000000"/>
          <w:spacing w:val="5"/>
          <w:sz w:val="24"/>
          <w:szCs w:val="24"/>
          <w:lang w:eastAsia="ru-RU"/>
        </w:rPr>
        <w:t> </w:t>
      </w:r>
    </w:p>
    <w:p>
      <w:pPr>
        <w:pStyle w:val="NoSpacing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pacing w:val="5"/>
          <w:sz w:val="24"/>
          <w:szCs w:val="24"/>
          <w:lang w:eastAsia="ru-RU"/>
        </w:rPr>
        <w:t>5.1. Результаты самообследования образовательного учреждения оформляются в виде отчёта, включающего аналитическую часть и результаты анализа показателей деятельности образовательного учреждения, подлежащей самообследованию.</w:t>
      </w:r>
    </w:p>
    <w:p>
      <w:pPr>
        <w:pStyle w:val="NoSpacing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pacing w:val="5"/>
          <w:sz w:val="24"/>
          <w:szCs w:val="24"/>
          <w:lang w:eastAsia="ru-RU"/>
        </w:rPr>
        <w:t>5.2. Отчетным периодом является предшествующий самообследованию календарный год (отчёт формируется по состоянию на 01 января текущего года).</w:t>
      </w:r>
    </w:p>
    <w:p>
      <w:pPr>
        <w:pStyle w:val="NoSpacing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pacing w:val="5"/>
          <w:sz w:val="24"/>
          <w:szCs w:val="24"/>
          <w:lang w:eastAsia="ru-RU"/>
        </w:rPr>
        <w:t>5.3. Отчёт подписывается руководителей образовательного учреждения и заверяется её печатью.</w:t>
      </w:r>
    </w:p>
    <w:p>
      <w:pPr>
        <w:pStyle w:val="NoSpacing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pacing w:val="5"/>
          <w:sz w:val="24"/>
          <w:szCs w:val="24"/>
          <w:lang w:eastAsia="ru-RU"/>
        </w:rPr>
        <w:t>5.4 размещение отчёта образовательного учреждения в информационно-коммуникационных сетях, в том числе на официальном сайте в сети Интернет, и направление его учредителю осуществляется на позднее 20 апреля текущего года.</w:t>
      </w:r>
    </w:p>
    <w:p>
      <w:pPr>
        <w:pStyle w:val="Normal"/>
        <w:spacing w:lineRule="atLeast" w:line="312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 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426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4476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bb6bd3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bb6bd3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rong">
    <w:name w:val="Strong"/>
    <w:basedOn w:val="DefaultParagraphFont"/>
    <w:uiPriority w:val="22"/>
    <w:qFormat/>
    <w:rsid w:val="00bb6bd3"/>
    <w:rPr>
      <w:b/>
      <w:bCs/>
    </w:rPr>
  </w:style>
  <w:style w:type="character" w:styleId="Style13">
    <w:name w:val="Интернет-ссылка"/>
    <w:basedOn w:val="DefaultParagraphFont"/>
    <w:uiPriority w:val="99"/>
    <w:semiHidden/>
    <w:unhideWhenUsed/>
    <w:rsid w:val="00bb6bd3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Default" w:customStyle="1">
    <w:name w:val="default"/>
    <w:basedOn w:val="Normal"/>
    <w:qFormat/>
    <w:rsid w:val="00bb6bd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rmattext" w:customStyle="1">
    <w:name w:val="formattext"/>
    <w:basedOn w:val="Normal"/>
    <w:qFormat/>
    <w:rsid w:val="00bb6bd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b6bd3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LibreOffice/6.4.6.2$Linux_X86_64 LibreOffice_project/40$Build-2</Application>
  <Pages>3</Pages>
  <Words>641</Words>
  <Characters>5233</Characters>
  <CharactersWithSpaces>5824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2023-02-12T11:20:00Z</dcterms:created>
  <dc:creator>Windows User</dc:creator>
  <dc:description/>
  <dc:language>ru-RU</dc:language>
  <cp:lastModifiedBy/>
  <cp:lastPrinted>2023-02-12T13:53:00Z</cp:lastPrinted>
  <dcterms:modified xsi:type="dcterms:W3CDTF">2023-02-13T09:47:59Z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