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Муниципальное общеобразовательное учреждение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0534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Средняя общеобразовательная школа с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Пигари</w:t>
      </w:r>
      <w:proofErr w:type="spellEnd"/>
      <w:r w:rsidRPr="00053425">
        <w:rPr>
          <w:rFonts w:ascii="Times New Roman" w:hAnsi="Times New Roman" w:cs="Times New Roman"/>
          <w:sz w:val="26"/>
          <w:szCs w:val="26"/>
        </w:rPr>
        <w:t>»</w:t>
      </w: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ПРИКАЗ</w:t>
      </w: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 </w:t>
      </w:r>
      <w:r w:rsidRPr="00053425">
        <w:rPr>
          <w:rFonts w:ascii="Times New Roman" w:hAnsi="Times New Roman" w:cs="Times New Roman"/>
          <w:sz w:val="26"/>
          <w:szCs w:val="26"/>
        </w:rPr>
        <w:t xml:space="preserve">«1» </w:t>
      </w:r>
      <w:r>
        <w:rPr>
          <w:rFonts w:ascii="Times New Roman CYR" w:hAnsi="Times New Roman CYR" w:cs="Times New Roman CYR"/>
          <w:sz w:val="26"/>
          <w:szCs w:val="26"/>
        </w:rPr>
        <w:t>сентября 2022 г.                                                                                           №229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6"/>
          <w:szCs w:val="26"/>
        </w:rPr>
      </w:pPr>
      <w:r w:rsidRPr="00053425">
        <w:rPr>
          <w:rFonts w:ascii="Times New Roman" w:hAnsi="Times New Roman" w:cs="Times New Roman"/>
          <w:b/>
          <w:sz w:val="24"/>
          <w:szCs w:val="24"/>
        </w:rPr>
        <w:t>«</w:t>
      </w:r>
      <w:r w:rsidRPr="00053425">
        <w:rPr>
          <w:rFonts w:ascii="Times New Roman CYR" w:hAnsi="Times New Roman CYR" w:cs="Times New Roman CYR"/>
          <w:b/>
          <w:sz w:val="24"/>
          <w:szCs w:val="24"/>
        </w:rPr>
        <w:t xml:space="preserve">О распределении педагогической нагрузки педагогов дополнительного образования Центра </w:t>
      </w:r>
      <w:r w:rsidRPr="00053425">
        <w:rPr>
          <w:rFonts w:ascii="Times New Roman" w:hAnsi="Times New Roman" w:cs="Times New Roman"/>
          <w:b/>
          <w:sz w:val="24"/>
          <w:szCs w:val="24"/>
        </w:rPr>
        <w:t>«</w:t>
      </w:r>
      <w:r w:rsidRPr="00053425">
        <w:rPr>
          <w:rFonts w:ascii="Times New Roman CYR" w:hAnsi="Times New Roman CYR" w:cs="Times New Roman CYR"/>
          <w:b/>
          <w:sz w:val="24"/>
          <w:szCs w:val="24"/>
        </w:rPr>
        <w:t>Точка роста</w:t>
      </w:r>
      <w:r w:rsidRPr="000534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53425">
        <w:rPr>
          <w:rFonts w:ascii="Times New Roman CYR" w:hAnsi="Times New Roman CYR" w:cs="Times New Roman CYR"/>
          <w:b/>
          <w:sz w:val="24"/>
          <w:szCs w:val="24"/>
        </w:rPr>
        <w:t>естественнонаучной и технологической направленности</w:t>
      </w:r>
      <w:r w:rsidRPr="00053425">
        <w:rPr>
          <w:rFonts w:ascii="Times New Roman" w:hAnsi="Times New Roman" w:cs="Times New Roman"/>
          <w:sz w:val="26"/>
          <w:szCs w:val="26"/>
        </w:rPr>
        <w:t>»</w:t>
      </w:r>
    </w:p>
    <w:p w:rsid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рамках реализации дополнительного образования Центра </w:t>
      </w:r>
      <w:r w:rsidRPr="000534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Точка роста</w:t>
      </w:r>
      <w:r w:rsidRPr="0005342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естественнонаучной и технологической направленности, во исполнение распоряжения Министерства просвещения Российской Федерации от 12.01.2021 г №Р-6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" w:hAnsi="Times New Roman" w:cs="Times New Roman"/>
          <w:sz w:val="28"/>
          <w:szCs w:val="28"/>
        </w:rPr>
        <w:t xml:space="preserve">1. </w:t>
      </w:r>
      <w:r w:rsidRPr="00053425">
        <w:rPr>
          <w:rFonts w:ascii="Times New Roman CYR" w:hAnsi="Times New Roman CYR" w:cs="Times New Roman CYR"/>
          <w:sz w:val="28"/>
          <w:szCs w:val="28"/>
        </w:rPr>
        <w:t xml:space="preserve">Распределить педагогическую нагрузку педагогов дополнительного образования Центра </w:t>
      </w:r>
      <w:r w:rsidRPr="00053425">
        <w:rPr>
          <w:rFonts w:ascii="Times New Roman" w:hAnsi="Times New Roman" w:cs="Times New Roman"/>
          <w:sz w:val="28"/>
          <w:szCs w:val="28"/>
        </w:rPr>
        <w:t>«</w:t>
      </w:r>
      <w:r w:rsidRPr="00053425"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053425">
        <w:rPr>
          <w:rFonts w:ascii="Times New Roman" w:hAnsi="Times New Roman" w:cs="Times New Roman"/>
          <w:sz w:val="28"/>
          <w:szCs w:val="28"/>
        </w:rPr>
        <w:t xml:space="preserve">» </w:t>
      </w:r>
      <w:r w:rsidRPr="00053425">
        <w:rPr>
          <w:rFonts w:ascii="Times New Roman CYR" w:hAnsi="Times New Roman CYR" w:cs="Times New Roman CYR"/>
          <w:sz w:val="28"/>
          <w:szCs w:val="28"/>
        </w:rPr>
        <w:t>естественнонаучной и технологической направленности следующим педагогам дополнительного образования: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33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739"/>
        <w:gridCol w:w="2613"/>
        <w:gridCol w:w="3000"/>
        <w:gridCol w:w="4478"/>
      </w:tblGrid>
      <w:tr w:rsidR="00053425" w:rsidRPr="0005342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Ф.И.О.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Ставка</w:t>
            </w:r>
          </w:p>
        </w:tc>
      </w:tr>
      <w:tr w:rsidR="00053425" w:rsidRPr="0005342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Досмухамбетова</w:t>
            </w:r>
            <w:proofErr w:type="spellEnd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Зинаида </w:t>
            </w:r>
            <w:proofErr w:type="spellStart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Камитовна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Педагог-организатор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053425" w:rsidRPr="00053425" w:rsidRDefault="00053425">
            <w:pPr>
              <w:tabs>
                <w:tab w:val="left" w:pos="4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</w:t>
            </w: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час.)</w:t>
            </w:r>
          </w:p>
        </w:tc>
      </w:tr>
      <w:tr w:rsidR="00053425" w:rsidRPr="0005342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Булгаков Александр Владимирович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</w:t>
            </w: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час.)</w:t>
            </w:r>
          </w:p>
        </w:tc>
      </w:tr>
      <w:tr w:rsidR="00053425" w:rsidRPr="000534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Сисикенова</w:t>
            </w:r>
            <w:proofErr w:type="spellEnd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Динара </w:t>
            </w:r>
            <w:proofErr w:type="spellStart"/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</w:t>
            </w: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час.)</w:t>
            </w:r>
          </w:p>
        </w:tc>
      </w:tr>
      <w:tr w:rsidR="00053425" w:rsidRPr="000534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Андреева Ольга Сергеевна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  <w:p w:rsidR="00053425" w:rsidRPr="00053425" w:rsidRDefault="0005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5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</w:t>
            </w:r>
            <w:r w:rsidRPr="00053425">
              <w:rPr>
                <w:rFonts w:ascii="Times New Roman CYR" w:hAnsi="Times New Roman CYR" w:cs="Times New Roman CYR"/>
                <w:sz w:val="24"/>
                <w:szCs w:val="24"/>
              </w:rPr>
              <w:t>час.)</w:t>
            </w:r>
          </w:p>
        </w:tc>
      </w:tr>
    </w:tbl>
    <w:p w:rsidR="00053425" w:rsidRPr="00053425" w:rsidRDefault="00053425" w:rsidP="0005342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053425" w:rsidRPr="00053425" w:rsidRDefault="00053425" w:rsidP="000534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4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34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053425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приказа возложить на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досмухамбетову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З.К., педагога организатора центра </w:t>
      </w:r>
      <w:r w:rsidRPr="00053425">
        <w:rPr>
          <w:rFonts w:ascii="Times New Roman" w:hAnsi="Times New Roman" w:cs="Times New Roman"/>
          <w:sz w:val="28"/>
          <w:szCs w:val="28"/>
        </w:rPr>
        <w:t>«</w:t>
      </w:r>
      <w:r w:rsidRPr="00053425"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053425">
        <w:rPr>
          <w:rFonts w:ascii="Times New Roman" w:hAnsi="Times New Roman" w:cs="Times New Roman"/>
          <w:sz w:val="28"/>
          <w:szCs w:val="28"/>
        </w:rPr>
        <w:t>»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 CYR" w:hAnsi="Times New Roman CYR" w:cs="Times New Roman CYR"/>
          <w:sz w:val="28"/>
          <w:szCs w:val="28"/>
        </w:rPr>
        <w:t xml:space="preserve">Директор школы:                       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Нукатова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 CYR" w:hAnsi="Times New Roman CYR" w:cs="Times New Roman CYR"/>
          <w:sz w:val="28"/>
          <w:szCs w:val="28"/>
        </w:rPr>
        <w:lastRenderedPageBreak/>
        <w:t xml:space="preserve">С приказом </w:t>
      </w:r>
      <w:proofErr w:type="gramStart"/>
      <w:r w:rsidRPr="00053425"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gramEnd"/>
      <w:r w:rsidRPr="00053425">
        <w:rPr>
          <w:rFonts w:ascii="Times New Roman CYR" w:hAnsi="Times New Roman CYR" w:cs="Times New Roman CYR"/>
          <w:sz w:val="28"/>
          <w:szCs w:val="28"/>
        </w:rPr>
        <w:t xml:space="preserve">:              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Досмухамбетова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З.К.</w:t>
      </w:r>
    </w:p>
    <w:p w:rsid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05342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Андреева О.С.</w:t>
      </w:r>
    </w:p>
    <w:p w:rsid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0534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Сисикенова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Д.Н.</w:t>
      </w:r>
    </w:p>
    <w:p w:rsid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05342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Булгаков А.В.</w:t>
      </w: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</w:rPr>
      </w:pPr>
    </w:p>
    <w:p w:rsid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Муниципальное общеобразовательное учреждение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0534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Средняя общеобразовательная школа с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Пигари</w:t>
      </w:r>
      <w:proofErr w:type="spellEnd"/>
      <w:r w:rsidRPr="00053425">
        <w:rPr>
          <w:rFonts w:ascii="Times New Roman" w:hAnsi="Times New Roman" w:cs="Times New Roman"/>
          <w:sz w:val="26"/>
          <w:szCs w:val="26"/>
        </w:rPr>
        <w:t>»</w:t>
      </w: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ПРИКАЗ</w:t>
      </w: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 </w:t>
      </w:r>
      <w:r w:rsidRPr="00053425">
        <w:rPr>
          <w:rFonts w:ascii="Times New Roman" w:hAnsi="Times New Roman" w:cs="Times New Roman"/>
          <w:sz w:val="26"/>
          <w:szCs w:val="26"/>
        </w:rPr>
        <w:t xml:space="preserve">«1» </w:t>
      </w:r>
      <w:r>
        <w:rPr>
          <w:rFonts w:ascii="Times New Roman CYR" w:hAnsi="Times New Roman CYR" w:cs="Times New Roman CYR"/>
          <w:sz w:val="26"/>
          <w:szCs w:val="26"/>
        </w:rPr>
        <w:t>сентября 2022 г.                                                                                           №230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53425">
        <w:rPr>
          <w:rFonts w:ascii="Times New Roman" w:hAnsi="Times New Roman" w:cs="Times New Roman"/>
          <w:b/>
          <w:sz w:val="24"/>
          <w:szCs w:val="24"/>
        </w:rPr>
        <w:t xml:space="preserve">«Об утверждении дополнительных </w:t>
      </w:r>
      <w:proofErr w:type="spellStart"/>
      <w:r w:rsidRPr="00053425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053425">
        <w:rPr>
          <w:rFonts w:ascii="Times New Roman" w:hAnsi="Times New Roman" w:cs="Times New Roman"/>
          <w:b/>
          <w:sz w:val="24"/>
          <w:szCs w:val="24"/>
        </w:rPr>
        <w:t xml:space="preserve"> программ, реализуемых в Центре образования естественнонаучной и технологической направленностей  «Точка роста» в 2022-2023 учебном году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рамках реализации дополнительного образования Центра </w:t>
      </w:r>
      <w:r w:rsidRPr="0005342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Точка роста</w:t>
      </w:r>
      <w:r w:rsidRPr="0005342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естественнонаучной и технологической направленности, во исполнение распоряжения Министерства просвещения Российской Федерации от 12.01.2021 г </w:t>
      </w:r>
      <w:r w:rsidRPr="00053425">
        <w:rPr>
          <w:rFonts w:ascii="Times New Roman CYR" w:hAnsi="Times New Roman CYR" w:cs="Times New Roman CYR"/>
          <w:sz w:val="32"/>
          <w:szCs w:val="32"/>
        </w:rPr>
        <w:t>№Р-6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32"/>
          <w:szCs w:val="32"/>
        </w:rPr>
      </w:pPr>
      <w:r w:rsidRPr="00053425">
        <w:rPr>
          <w:rFonts w:ascii="Times New Roman CYR" w:hAnsi="Times New Roman CYR" w:cs="Times New Roman CYR"/>
          <w:sz w:val="32"/>
          <w:szCs w:val="32"/>
        </w:rPr>
        <w:t>Приказываю: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32"/>
          <w:szCs w:val="32"/>
        </w:rPr>
      </w:pPr>
      <w:r w:rsidRPr="00053425">
        <w:rPr>
          <w:rFonts w:ascii="Times New Roman" w:hAnsi="Times New Roman" w:cs="Times New Roman"/>
          <w:sz w:val="32"/>
          <w:szCs w:val="32"/>
        </w:rPr>
        <w:t xml:space="preserve">1. </w:t>
      </w:r>
      <w:r w:rsidRPr="00053425">
        <w:rPr>
          <w:rFonts w:ascii="Times New Roman CYR" w:hAnsi="Times New Roman CYR" w:cs="Times New Roman CYR"/>
          <w:sz w:val="32"/>
          <w:szCs w:val="32"/>
        </w:rPr>
        <w:t xml:space="preserve">Утвердить дополнительные </w:t>
      </w:r>
      <w:proofErr w:type="spellStart"/>
      <w:r w:rsidRPr="00053425">
        <w:rPr>
          <w:rFonts w:ascii="Times New Roman CYR" w:hAnsi="Times New Roman CYR" w:cs="Times New Roman CYR"/>
          <w:sz w:val="32"/>
          <w:szCs w:val="32"/>
        </w:rPr>
        <w:t>общеразвивающие</w:t>
      </w:r>
      <w:proofErr w:type="spellEnd"/>
      <w:r w:rsidRPr="00053425">
        <w:rPr>
          <w:rFonts w:ascii="Times New Roman CYR" w:hAnsi="Times New Roman CYR" w:cs="Times New Roman CYR"/>
          <w:sz w:val="32"/>
          <w:szCs w:val="32"/>
        </w:rPr>
        <w:t xml:space="preserve"> программы, реализуемые в Центре образования естественнонаучной и технологической направленностей </w:t>
      </w:r>
      <w:r w:rsidRPr="00053425">
        <w:rPr>
          <w:rFonts w:ascii="Times New Roman" w:hAnsi="Times New Roman" w:cs="Times New Roman"/>
          <w:sz w:val="32"/>
          <w:szCs w:val="32"/>
        </w:rPr>
        <w:t>«</w:t>
      </w:r>
      <w:r w:rsidRPr="00053425">
        <w:rPr>
          <w:rFonts w:ascii="Times New Roman CYR" w:hAnsi="Times New Roman CYR" w:cs="Times New Roman CYR"/>
          <w:sz w:val="32"/>
          <w:szCs w:val="32"/>
        </w:rPr>
        <w:t>Точка роста</w:t>
      </w:r>
      <w:r w:rsidRPr="00053425">
        <w:rPr>
          <w:rFonts w:ascii="Times New Roman" w:hAnsi="Times New Roman" w:cs="Times New Roman"/>
          <w:sz w:val="32"/>
          <w:szCs w:val="32"/>
        </w:rPr>
        <w:t xml:space="preserve">»  </w:t>
      </w:r>
      <w:r w:rsidRPr="00053425">
        <w:rPr>
          <w:rFonts w:ascii="Times New Roman CYR" w:hAnsi="Times New Roman CYR" w:cs="Times New Roman CYR"/>
          <w:sz w:val="32"/>
          <w:szCs w:val="32"/>
        </w:rPr>
        <w:t>в 2022-2023 учебном году</w:t>
      </w:r>
      <w:proofErr w:type="gramStart"/>
      <w:r w:rsidRPr="00053425">
        <w:rPr>
          <w:rFonts w:ascii="Times New Roman CYR" w:hAnsi="Times New Roman CYR" w:cs="Times New Roman CYR"/>
          <w:sz w:val="32"/>
          <w:szCs w:val="32"/>
        </w:rPr>
        <w:t xml:space="preserve"> .</w:t>
      </w:r>
      <w:proofErr w:type="gramEnd"/>
      <w:r w:rsidRPr="00053425">
        <w:rPr>
          <w:rFonts w:ascii="Times New Roman CYR" w:hAnsi="Times New Roman CYR" w:cs="Times New Roman CYR"/>
          <w:sz w:val="32"/>
          <w:szCs w:val="32"/>
        </w:rPr>
        <w:t>(Приложение 1)</w:t>
      </w:r>
    </w:p>
    <w:p w:rsidR="00053425" w:rsidRPr="00053425" w:rsidRDefault="00053425" w:rsidP="00053425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53425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053425">
        <w:rPr>
          <w:rFonts w:ascii="Times New Roman CYR" w:hAnsi="Times New Roman CYR" w:cs="Times New Roman CYR"/>
          <w:sz w:val="32"/>
          <w:szCs w:val="32"/>
        </w:rPr>
        <w:t>Контроль за</w:t>
      </w:r>
      <w:proofErr w:type="gramEnd"/>
      <w:r w:rsidRPr="00053425">
        <w:rPr>
          <w:rFonts w:ascii="Times New Roman CYR" w:hAnsi="Times New Roman CYR" w:cs="Times New Roman CYR"/>
          <w:sz w:val="32"/>
          <w:szCs w:val="32"/>
        </w:rPr>
        <w:t xml:space="preserve"> исполнением настоящего приказа возложить на </w:t>
      </w:r>
      <w:proofErr w:type="spellStart"/>
      <w:r w:rsidRPr="00053425">
        <w:rPr>
          <w:rFonts w:ascii="Times New Roman CYR" w:hAnsi="Times New Roman CYR" w:cs="Times New Roman CYR"/>
          <w:sz w:val="32"/>
          <w:szCs w:val="32"/>
        </w:rPr>
        <w:t>досмухамбетову</w:t>
      </w:r>
      <w:proofErr w:type="spellEnd"/>
      <w:r w:rsidRPr="00053425">
        <w:rPr>
          <w:rFonts w:ascii="Times New Roman CYR" w:hAnsi="Times New Roman CYR" w:cs="Times New Roman CYR"/>
          <w:sz w:val="32"/>
          <w:szCs w:val="32"/>
        </w:rPr>
        <w:t xml:space="preserve"> З.К., педагога организатора центра </w:t>
      </w:r>
      <w:r w:rsidRPr="00053425">
        <w:rPr>
          <w:rFonts w:ascii="Times New Roman" w:hAnsi="Times New Roman" w:cs="Times New Roman"/>
          <w:sz w:val="32"/>
          <w:szCs w:val="32"/>
        </w:rPr>
        <w:t>«</w:t>
      </w:r>
      <w:r w:rsidRPr="00053425">
        <w:rPr>
          <w:rFonts w:ascii="Times New Roman CYR" w:hAnsi="Times New Roman CYR" w:cs="Times New Roman CYR"/>
          <w:sz w:val="32"/>
          <w:szCs w:val="32"/>
        </w:rPr>
        <w:t>Точка роста</w:t>
      </w:r>
      <w:r w:rsidRPr="00053425">
        <w:rPr>
          <w:rFonts w:ascii="Times New Roman" w:hAnsi="Times New Roman" w:cs="Times New Roman"/>
          <w:sz w:val="32"/>
          <w:szCs w:val="32"/>
        </w:rPr>
        <w:t>»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 CYR" w:hAnsi="Times New Roman CYR" w:cs="Times New Roman CYR"/>
          <w:sz w:val="28"/>
          <w:szCs w:val="28"/>
        </w:rPr>
        <w:t xml:space="preserve">Директор школы:                       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Нукатова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 CYR" w:hAnsi="Times New Roman CYR" w:cs="Times New Roman CYR"/>
          <w:sz w:val="28"/>
          <w:szCs w:val="28"/>
        </w:rPr>
        <w:t xml:space="preserve">С приказом </w:t>
      </w:r>
      <w:proofErr w:type="gramStart"/>
      <w:r w:rsidRPr="00053425"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gramEnd"/>
      <w:r w:rsidRPr="00053425">
        <w:rPr>
          <w:rFonts w:ascii="Times New Roman CYR" w:hAnsi="Times New Roman CYR" w:cs="Times New Roman CYR"/>
          <w:sz w:val="28"/>
          <w:szCs w:val="28"/>
        </w:rPr>
        <w:t xml:space="preserve">:              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Досмухамбетова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З.К.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53425">
        <w:rPr>
          <w:rFonts w:ascii="Times New Roman CYR" w:hAnsi="Times New Roman CYR" w:cs="Times New Roman CYR"/>
          <w:sz w:val="28"/>
          <w:szCs w:val="28"/>
        </w:rPr>
        <w:t>Андреева О.С.</w:t>
      </w:r>
    </w:p>
    <w:p w:rsidR="00053425" w:rsidRPr="00053425" w:rsidRDefault="00053425" w:rsidP="000534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53425">
        <w:rPr>
          <w:rFonts w:ascii="Times New Roman CYR" w:hAnsi="Times New Roman CYR" w:cs="Times New Roman CYR"/>
          <w:sz w:val="28"/>
          <w:szCs w:val="28"/>
        </w:rPr>
        <w:t>Сисикенова</w:t>
      </w:r>
      <w:proofErr w:type="spellEnd"/>
      <w:r w:rsidRPr="00053425">
        <w:rPr>
          <w:rFonts w:ascii="Times New Roman CYR" w:hAnsi="Times New Roman CYR" w:cs="Times New Roman CYR"/>
          <w:sz w:val="28"/>
          <w:szCs w:val="28"/>
        </w:rPr>
        <w:t xml:space="preserve"> Д.Н.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8"/>
          <w:szCs w:val="28"/>
        </w:rPr>
      </w:pPr>
      <w:r w:rsidRPr="000534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053425">
        <w:rPr>
          <w:rFonts w:ascii="Times New Roman" w:hAnsi="Times New Roman" w:cs="Times New Roman"/>
          <w:sz w:val="28"/>
          <w:szCs w:val="28"/>
        </w:rPr>
        <w:t xml:space="preserve"> </w:t>
      </w:r>
      <w:r w:rsidRPr="00053425">
        <w:rPr>
          <w:rFonts w:ascii="Times New Roman CYR" w:hAnsi="Times New Roman CYR" w:cs="Times New Roman CYR"/>
          <w:sz w:val="28"/>
          <w:szCs w:val="28"/>
        </w:rPr>
        <w:t>Булгаков А.В.</w:t>
      </w: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sz w:val="28"/>
          <w:szCs w:val="28"/>
        </w:rPr>
      </w:pP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sz w:val="28"/>
          <w:szCs w:val="28"/>
        </w:rPr>
      </w:pPr>
    </w:p>
    <w:p w:rsidR="00053425" w:rsidRP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sz w:val="28"/>
          <w:szCs w:val="28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053425" w:rsidRDefault="00053425" w:rsidP="00053425">
      <w:pPr>
        <w:autoSpaceDE w:val="0"/>
        <w:autoSpaceDN w:val="0"/>
        <w:adjustRightInd w:val="0"/>
        <w:ind w:left="142"/>
        <w:jc w:val="center"/>
        <w:rPr>
          <w:rFonts w:ascii="Calibri" w:hAnsi="Calibri" w:cs="Calibri"/>
          <w:lang w:val="en-US"/>
        </w:rPr>
      </w:pPr>
    </w:p>
    <w:p w:rsidR="0049669A" w:rsidRDefault="0049669A"/>
    <w:sectPr w:rsidR="0049669A" w:rsidSect="00E44A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425"/>
    <w:rsid w:val="00053425"/>
    <w:rsid w:val="0049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2022-08-30T14:51:00Z</dcterms:created>
  <dcterms:modified xsi:type="dcterms:W3CDTF">2022-08-30T14:53:00Z</dcterms:modified>
</cp:coreProperties>
</file>