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5F" w:rsidRPr="008B2245" w:rsidRDefault="00C06C32" w:rsidP="008B2245">
      <w:pPr>
        <w:pStyle w:val="a3"/>
        <w:spacing w:before="3"/>
        <w:jc w:val="right"/>
      </w:pPr>
      <w:r w:rsidRPr="00C06C3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3778470</wp:posOffset>
            </wp:positionH>
            <wp:positionV relativeFrom="paragraph">
              <wp:posOffset>-653443</wp:posOffset>
            </wp:positionV>
            <wp:extent cx="1653596" cy="1566407"/>
            <wp:effectExtent l="19050" t="0" r="375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96" cy="156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245" w:rsidRPr="008B2245">
        <w:t>Утверждаю</w:t>
      </w:r>
    </w:p>
    <w:p w:rsidR="008B2245" w:rsidRPr="008B2245" w:rsidRDefault="00C06C32" w:rsidP="008B2245">
      <w:pPr>
        <w:pStyle w:val="a3"/>
        <w:spacing w:before="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67310</wp:posOffset>
            </wp:positionV>
            <wp:extent cx="616585" cy="3816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245" w:rsidRPr="008B2245">
        <w:t xml:space="preserve">Директор МОУ «СОШ </w:t>
      </w:r>
      <w:proofErr w:type="spellStart"/>
      <w:r w:rsidR="008B2245" w:rsidRPr="008B2245">
        <w:t>с</w:t>
      </w:r>
      <w:proofErr w:type="gramStart"/>
      <w:r w:rsidR="008B2245" w:rsidRPr="008B2245">
        <w:t>.П</w:t>
      </w:r>
      <w:proofErr w:type="gramEnd"/>
      <w:r w:rsidR="008B2245" w:rsidRPr="008B2245">
        <w:t>игари</w:t>
      </w:r>
      <w:proofErr w:type="spellEnd"/>
      <w:r w:rsidR="008B2245" w:rsidRPr="008B2245">
        <w:t>»</w:t>
      </w:r>
    </w:p>
    <w:p w:rsidR="008B2245" w:rsidRDefault="008B2245" w:rsidP="008B2245">
      <w:pPr>
        <w:pStyle w:val="a3"/>
        <w:spacing w:before="3"/>
        <w:jc w:val="right"/>
      </w:pPr>
      <w:proofErr w:type="spellStart"/>
      <w:r w:rsidRPr="008B2245">
        <w:t>____________Нукатова</w:t>
      </w:r>
      <w:proofErr w:type="spellEnd"/>
      <w:proofErr w:type="gramStart"/>
      <w:r w:rsidRPr="008B2245">
        <w:t xml:space="preserve"> С</w:t>
      </w:r>
      <w:proofErr w:type="gramEnd"/>
    </w:p>
    <w:p w:rsidR="008B2245" w:rsidRPr="008B2245" w:rsidRDefault="00C06C32" w:rsidP="008B2245">
      <w:pPr>
        <w:pStyle w:val="a3"/>
        <w:spacing w:before="3"/>
        <w:jc w:val="right"/>
      </w:pPr>
      <w:r>
        <w:t xml:space="preserve">Приказ № 305 от 31.08.2023 </w:t>
      </w:r>
      <w:r w:rsidR="008B2245">
        <w:t>г</w:t>
      </w:r>
    </w:p>
    <w:p w:rsidR="008B2245" w:rsidRPr="008B2245" w:rsidRDefault="008B2245">
      <w:pPr>
        <w:pStyle w:val="a3"/>
        <w:spacing w:before="1"/>
      </w:pPr>
    </w:p>
    <w:p w:rsidR="008B2245" w:rsidRPr="008B2245" w:rsidRDefault="008B2245">
      <w:pPr>
        <w:pStyle w:val="a3"/>
        <w:spacing w:before="1"/>
      </w:pPr>
    </w:p>
    <w:p w:rsidR="008B2245" w:rsidRDefault="008B2245">
      <w:pPr>
        <w:pStyle w:val="a3"/>
        <w:spacing w:before="1"/>
      </w:pPr>
    </w:p>
    <w:p w:rsidR="008B2245" w:rsidRDefault="008B2245">
      <w:pPr>
        <w:pStyle w:val="a3"/>
        <w:spacing w:before="1"/>
      </w:pPr>
    </w:p>
    <w:p w:rsidR="008B2245" w:rsidRDefault="008B2245">
      <w:pPr>
        <w:pStyle w:val="a3"/>
        <w:spacing w:before="1"/>
      </w:pPr>
    </w:p>
    <w:p w:rsidR="008B2245" w:rsidRDefault="008B2245" w:rsidP="008B2245">
      <w:pPr>
        <w:pStyle w:val="a3"/>
        <w:spacing w:before="1"/>
        <w:jc w:val="center"/>
      </w:pPr>
    </w:p>
    <w:p w:rsidR="008B2245" w:rsidRDefault="008B2245">
      <w:pPr>
        <w:pStyle w:val="a3"/>
        <w:spacing w:before="1"/>
      </w:pPr>
    </w:p>
    <w:p w:rsidR="008B2245" w:rsidRDefault="008B2245">
      <w:pPr>
        <w:pStyle w:val="a3"/>
        <w:spacing w:before="1"/>
      </w:pPr>
    </w:p>
    <w:p w:rsidR="008B2245" w:rsidRDefault="008B2245">
      <w:pPr>
        <w:pStyle w:val="a3"/>
        <w:spacing w:before="1"/>
      </w:pPr>
    </w:p>
    <w:p w:rsidR="008B2245" w:rsidRDefault="008B2245">
      <w:pPr>
        <w:pStyle w:val="a3"/>
        <w:spacing w:before="1"/>
        <w:rPr>
          <w:sz w:val="36"/>
        </w:rPr>
      </w:pPr>
    </w:p>
    <w:p w:rsidR="008B2245" w:rsidRDefault="008B2245">
      <w:pPr>
        <w:pStyle w:val="a3"/>
        <w:spacing w:before="1"/>
        <w:rPr>
          <w:sz w:val="36"/>
        </w:rPr>
      </w:pPr>
    </w:p>
    <w:p w:rsidR="008B2245" w:rsidRDefault="008B2245">
      <w:pPr>
        <w:pStyle w:val="a3"/>
        <w:spacing w:before="1"/>
        <w:rPr>
          <w:sz w:val="36"/>
        </w:rPr>
      </w:pPr>
    </w:p>
    <w:p w:rsidR="0079785F" w:rsidRDefault="00776975" w:rsidP="008B2245">
      <w:pPr>
        <w:ind w:left="1593" w:right="1058" w:firstLine="427"/>
        <w:rPr>
          <w:b/>
          <w:sz w:val="32"/>
        </w:rPr>
      </w:pPr>
      <w:r>
        <w:rPr>
          <w:b/>
          <w:sz w:val="32"/>
        </w:rPr>
        <w:t>Годовой календарный учебный график</w:t>
      </w:r>
      <w:r>
        <w:rPr>
          <w:b/>
          <w:spacing w:val="1"/>
          <w:sz w:val="32"/>
        </w:rPr>
        <w:t xml:space="preserve"> </w:t>
      </w:r>
    </w:p>
    <w:p w:rsidR="008B2245" w:rsidRDefault="008B2245" w:rsidP="008B2245">
      <w:pPr>
        <w:ind w:left="1593" w:right="1058" w:firstLine="427"/>
        <w:rPr>
          <w:b/>
          <w:sz w:val="32"/>
        </w:rPr>
      </w:pPr>
    </w:p>
    <w:p w:rsidR="008B2245" w:rsidRPr="008B2245" w:rsidRDefault="008B2245" w:rsidP="008B2245">
      <w:pPr>
        <w:pStyle w:val="Heading1"/>
        <w:spacing w:before="90"/>
        <w:jc w:val="center"/>
        <w:rPr>
          <w:sz w:val="40"/>
          <w:szCs w:val="40"/>
        </w:rPr>
      </w:pPr>
      <w:r w:rsidRPr="008B2245">
        <w:rPr>
          <w:sz w:val="40"/>
          <w:szCs w:val="40"/>
        </w:rPr>
        <w:t xml:space="preserve">МОУ «СОШ </w:t>
      </w:r>
      <w:proofErr w:type="spellStart"/>
      <w:r w:rsidRPr="008B2245">
        <w:rPr>
          <w:sz w:val="40"/>
          <w:szCs w:val="40"/>
        </w:rPr>
        <w:t>с</w:t>
      </w:r>
      <w:proofErr w:type="gramStart"/>
      <w:r w:rsidRPr="008B2245">
        <w:rPr>
          <w:sz w:val="40"/>
          <w:szCs w:val="40"/>
        </w:rPr>
        <w:t>.П</w:t>
      </w:r>
      <w:proofErr w:type="gramEnd"/>
      <w:r w:rsidRPr="008B2245">
        <w:rPr>
          <w:sz w:val="40"/>
          <w:szCs w:val="40"/>
        </w:rPr>
        <w:t>игари</w:t>
      </w:r>
      <w:proofErr w:type="spellEnd"/>
      <w:r w:rsidRPr="008B2245">
        <w:rPr>
          <w:sz w:val="40"/>
          <w:szCs w:val="40"/>
        </w:rPr>
        <w:t xml:space="preserve">» СП «Детский сад </w:t>
      </w:r>
      <w:proofErr w:type="spellStart"/>
      <w:r w:rsidRPr="008B2245">
        <w:rPr>
          <w:sz w:val="40"/>
          <w:szCs w:val="40"/>
        </w:rPr>
        <w:t>с.Пигари</w:t>
      </w:r>
      <w:proofErr w:type="spellEnd"/>
      <w:r w:rsidRPr="008B2245">
        <w:rPr>
          <w:sz w:val="40"/>
          <w:szCs w:val="40"/>
        </w:rPr>
        <w:t>»</w:t>
      </w:r>
    </w:p>
    <w:p w:rsidR="008B2245" w:rsidRPr="008B2245" w:rsidRDefault="008B2245" w:rsidP="008B2245">
      <w:pPr>
        <w:pStyle w:val="a3"/>
        <w:spacing w:before="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2023-2024 учебный год</w:t>
      </w:r>
    </w:p>
    <w:p w:rsidR="0079785F" w:rsidRPr="008B2245" w:rsidRDefault="0079785F" w:rsidP="008B2245">
      <w:pPr>
        <w:pStyle w:val="a3"/>
        <w:jc w:val="center"/>
        <w:rPr>
          <w:b/>
          <w:sz w:val="40"/>
          <w:szCs w:val="40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rPr>
          <w:b/>
          <w:sz w:val="36"/>
        </w:rPr>
      </w:pPr>
    </w:p>
    <w:p w:rsidR="0079785F" w:rsidRDefault="0079785F">
      <w:pPr>
        <w:pStyle w:val="a3"/>
        <w:spacing w:line="274" w:lineRule="exact"/>
        <w:ind w:right="227"/>
        <w:jc w:val="right"/>
      </w:pPr>
    </w:p>
    <w:p w:rsidR="0079785F" w:rsidRDefault="0079785F">
      <w:pPr>
        <w:spacing w:line="274" w:lineRule="exact"/>
        <w:jc w:val="right"/>
        <w:sectPr w:rsidR="0079785F">
          <w:type w:val="continuous"/>
          <w:pgSz w:w="11910" w:h="16840"/>
          <w:pgMar w:top="1580" w:right="620" w:bottom="280" w:left="14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79785F" w:rsidRDefault="00776975">
      <w:pPr>
        <w:pStyle w:val="Heading1"/>
        <w:spacing w:before="90"/>
        <w:ind w:left="78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годовому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графику</w:t>
      </w:r>
    </w:p>
    <w:p w:rsidR="0079785F" w:rsidRDefault="0079785F">
      <w:pPr>
        <w:pStyle w:val="a3"/>
        <w:spacing w:before="7"/>
        <w:rPr>
          <w:b/>
          <w:sz w:val="23"/>
        </w:rPr>
      </w:pPr>
    </w:p>
    <w:p w:rsidR="008B2245" w:rsidRDefault="00776975" w:rsidP="008B2245">
      <w:pPr>
        <w:pStyle w:val="Heading1"/>
        <w:spacing w:before="90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 w:rsidR="008B2245">
        <w:t xml:space="preserve">МОУ «СОШ </w:t>
      </w:r>
      <w:proofErr w:type="spellStart"/>
      <w:r w:rsidR="008B2245">
        <w:t>с</w:t>
      </w:r>
      <w:proofErr w:type="gramStart"/>
      <w:r w:rsidR="008B2245">
        <w:t>.П</w:t>
      </w:r>
      <w:proofErr w:type="gramEnd"/>
      <w:r w:rsidR="008B2245">
        <w:t>игари</w:t>
      </w:r>
      <w:proofErr w:type="spellEnd"/>
      <w:r w:rsidR="008B2245">
        <w:t xml:space="preserve">» СП «Детский сад </w:t>
      </w:r>
      <w:proofErr w:type="spellStart"/>
      <w:r w:rsidR="008B2245">
        <w:t>с.Пигари</w:t>
      </w:r>
      <w:proofErr w:type="spellEnd"/>
      <w:r w:rsidR="008B2245">
        <w:t>»</w:t>
      </w:r>
    </w:p>
    <w:p w:rsidR="008B2245" w:rsidRDefault="008B2245" w:rsidP="008B2245">
      <w:pPr>
        <w:pStyle w:val="a3"/>
        <w:spacing w:before="7"/>
        <w:rPr>
          <w:b/>
          <w:sz w:val="23"/>
        </w:rPr>
      </w:pPr>
    </w:p>
    <w:p w:rsidR="0079785F" w:rsidRDefault="00776975">
      <w:pPr>
        <w:pStyle w:val="Heading1"/>
        <w:spacing w:line="275" w:lineRule="exact"/>
        <w:ind w:left="642"/>
      </w:pPr>
      <w:r>
        <w:t>Годовой календарный</w:t>
      </w:r>
      <w:r>
        <w:rPr>
          <w:spacing w:val="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79785F" w:rsidRDefault="00776975">
      <w:pPr>
        <w:pStyle w:val="a4"/>
        <w:numPr>
          <w:ilvl w:val="0"/>
          <w:numId w:val="1"/>
        </w:numPr>
        <w:tabs>
          <w:tab w:val="left" w:pos="461"/>
        </w:tabs>
        <w:spacing w:before="1" w:line="237" w:lineRule="auto"/>
        <w:ind w:right="225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9785F" w:rsidRDefault="0079785F">
      <w:pPr>
        <w:pStyle w:val="a3"/>
        <w:spacing w:before="1"/>
      </w:pPr>
    </w:p>
    <w:p w:rsidR="0079785F" w:rsidRDefault="00776975">
      <w:pPr>
        <w:pStyle w:val="a4"/>
        <w:numPr>
          <w:ilvl w:val="0"/>
          <w:numId w:val="1"/>
        </w:numPr>
        <w:tabs>
          <w:tab w:val="left" w:pos="398"/>
        </w:tabs>
        <w:ind w:right="219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30.08.2013 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образования»;</w:t>
      </w:r>
    </w:p>
    <w:p w:rsidR="0079785F" w:rsidRDefault="0079785F">
      <w:pPr>
        <w:pStyle w:val="a3"/>
        <w:spacing w:before="3"/>
      </w:pPr>
    </w:p>
    <w:p w:rsidR="0079785F" w:rsidRDefault="00776975">
      <w:pPr>
        <w:pStyle w:val="a4"/>
        <w:numPr>
          <w:ilvl w:val="0"/>
          <w:numId w:val="1"/>
        </w:numPr>
        <w:tabs>
          <w:tab w:val="left" w:pos="393"/>
        </w:tabs>
        <w:ind w:right="221" w:firstLine="0"/>
        <w:rPr>
          <w:sz w:val="24"/>
        </w:rPr>
      </w:pPr>
      <w:r>
        <w:rPr>
          <w:sz w:val="24"/>
        </w:rPr>
        <w:t>Примерной основной общеобразовательной программой «От рождения до школы»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 Н.Е.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Т.С. Комаровой, М.А. Васильевой. 3-е издание, исправленное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дополненное;</w:t>
      </w:r>
    </w:p>
    <w:p w:rsidR="0079785F" w:rsidRDefault="0079785F">
      <w:pPr>
        <w:pStyle w:val="a3"/>
        <w:spacing w:before="1"/>
      </w:pPr>
    </w:p>
    <w:p w:rsidR="0079785F" w:rsidRDefault="00776975">
      <w:pPr>
        <w:pStyle w:val="a4"/>
        <w:numPr>
          <w:ilvl w:val="0"/>
          <w:numId w:val="1"/>
        </w:numPr>
        <w:tabs>
          <w:tab w:val="left" w:pos="465"/>
        </w:tabs>
        <w:spacing w:line="275" w:lineRule="exact"/>
        <w:ind w:left="464" w:hanging="246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9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98"/>
          <w:sz w:val="24"/>
        </w:rPr>
        <w:t xml:space="preserve"> </w:t>
      </w:r>
      <w:r>
        <w:rPr>
          <w:sz w:val="24"/>
        </w:rPr>
        <w:t>2.4.1.3049-13</w:t>
      </w:r>
    </w:p>
    <w:p w:rsidR="0079785F" w:rsidRDefault="00776975">
      <w:pPr>
        <w:pStyle w:val="a3"/>
        <w:spacing w:line="242" w:lineRule="auto"/>
        <w:ind w:left="219" w:right="22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 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учреждений»,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15.05.2013г.</w:t>
      </w:r>
      <w:r>
        <w:rPr>
          <w:spacing w:val="-1"/>
        </w:rPr>
        <w:t xml:space="preserve"> </w:t>
      </w:r>
      <w:r>
        <w:t>№26;</w:t>
      </w:r>
    </w:p>
    <w:p w:rsidR="0079785F" w:rsidRDefault="0079785F">
      <w:pPr>
        <w:pStyle w:val="a3"/>
        <w:spacing w:before="7"/>
        <w:rPr>
          <w:sz w:val="23"/>
        </w:rPr>
      </w:pPr>
    </w:p>
    <w:p w:rsidR="0079785F" w:rsidRDefault="00776975">
      <w:pPr>
        <w:pStyle w:val="a4"/>
        <w:numPr>
          <w:ilvl w:val="0"/>
          <w:numId w:val="1"/>
        </w:numPr>
        <w:tabs>
          <w:tab w:val="left" w:pos="398"/>
        </w:tabs>
        <w:ind w:right="219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17.10.2013 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образования»;</w:t>
      </w:r>
    </w:p>
    <w:p w:rsidR="0079785F" w:rsidRDefault="0079785F">
      <w:pPr>
        <w:pStyle w:val="a3"/>
        <w:spacing w:before="3"/>
      </w:pPr>
    </w:p>
    <w:p w:rsidR="0079785F" w:rsidRDefault="00776975">
      <w:pPr>
        <w:pStyle w:val="a4"/>
        <w:numPr>
          <w:ilvl w:val="0"/>
          <w:numId w:val="1"/>
        </w:numPr>
        <w:tabs>
          <w:tab w:val="left" w:pos="533"/>
        </w:tabs>
        <w:spacing w:line="237" w:lineRule="auto"/>
        <w:ind w:right="223" w:firstLine="0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«Комментарии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28.02.2014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08-249.</w:t>
      </w:r>
    </w:p>
    <w:p w:rsidR="0079785F" w:rsidRDefault="0079785F">
      <w:pPr>
        <w:pStyle w:val="a3"/>
        <w:spacing w:before="5"/>
      </w:pPr>
    </w:p>
    <w:p w:rsidR="0079785F" w:rsidRDefault="00776975">
      <w:pPr>
        <w:pStyle w:val="Heading1"/>
        <w:ind w:right="219" w:firstLine="302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(от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лет).</w:t>
      </w:r>
    </w:p>
    <w:p w:rsidR="0079785F" w:rsidRDefault="0079785F">
      <w:pPr>
        <w:pStyle w:val="a3"/>
        <w:spacing w:before="3"/>
        <w:rPr>
          <w:b/>
          <w:sz w:val="32"/>
        </w:rPr>
      </w:pPr>
    </w:p>
    <w:p w:rsidR="0079785F" w:rsidRDefault="00776975">
      <w:pPr>
        <w:ind w:left="219"/>
        <w:rPr>
          <w:b/>
          <w:i/>
          <w:sz w:val="24"/>
        </w:rPr>
      </w:pPr>
      <w:r>
        <w:rPr>
          <w:b/>
          <w:i/>
          <w:sz w:val="24"/>
          <w:u w:val="thick"/>
        </w:rPr>
        <w:t>Режим 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график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работы:</w:t>
      </w:r>
    </w:p>
    <w:p w:rsidR="0079785F" w:rsidRDefault="0079785F">
      <w:pPr>
        <w:pStyle w:val="a3"/>
        <w:rPr>
          <w:b/>
          <w:i/>
          <w:sz w:val="16"/>
        </w:rPr>
      </w:pPr>
    </w:p>
    <w:p w:rsidR="0079785F" w:rsidRDefault="00776975">
      <w:pPr>
        <w:pStyle w:val="a4"/>
        <w:numPr>
          <w:ilvl w:val="1"/>
          <w:numId w:val="1"/>
        </w:numPr>
        <w:tabs>
          <w:tab w:val="left" w:pos="1123"/>
        </w:tabs>
        <w:spacing w:before="92" w:line="275" w:lineRule="exact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Режим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пятидневный</w:t>
      </w:r>
      <w:r>
        <w:rPr>
          <w:b/>
          <w:i/>
          <w:spacing w:val="1"/>
          <w:sz w:val="24"/>
        </w:rPr>
        <w:t xml:space="preserve"> </w:t>
      </w:r>
      <w:r w:rsidR="008B2245">
        <w:rPr>
          <w:b/>
          <w:i/>
          <w:sz w:val="24"/>
        </w:rPr>
        <w:t xml:space="preserve">9 </w:t>
      </w:r>
      <w:r>
        <w:rPr>
          <w:b/>
          <w:i/>
          <w:sz w:val="24"/>
        </w:rPr>
        <w:t>часовой.</w:t>
      </w:r>
    </w:p>
    <w:p w:rsidR="0079785F" w:rsidRDefault="00776975">
      <w:pPr>
        <w:pStyle w:val="a4"/>
        <w:numPr>
          <w:ilvl w:val="1"/>
          <w:numId w:val="1"/>
        </w:numPr>
        <w:tabs>
          <w:tab w:val="left" w:pos="1123"/>
        </w:tabs>
        <w:spacing w:line="275" w:lineRule="exact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Ежедневный график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 w:rsidR="008B2245">
        <w:rPr>
          <w:b/>
          <w:i/>
          <w:sz w:val="24"/>
        </w:rPr>
        <w:t>8.0</w:t>
      </w:r>
      <w:r>
        <w:rPr>
          <w:b/>
          <w:i/>
          <w:sz w:val="24"/>
        </w:rPr>
        <w:t>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 w:rsidR="008B2245">
        <w:rPr>
          <w:b/>
          <w:i/>
          <w:sz w:val="24"/>
        </w:rPr>
        <w:t>17</w:t>
      </w:r>
      <w:r>
        <w:rPr>
          <w:b/>
          <w:i/>
          <w:sz w:val="24"/>
        </w:rPr>
        <w:t>.00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час.</w:t>
      </w:r>
    </w:p>
    <w:p w:rsidR="0079785F" w:rsidRDefault="00776975">
      <w:pPr>
        <w:pStyle w:val="a4"/>
        <w:numPr>
          <w:ilvl w:val="1"/>
          <w:numId w:val="1"/>
        </w:numPr>
        <w:tabs>
          <w:tab w:val="left" w:pos="1123"/>
        </w:tabs>
        <w:spacing w:before="3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Выходные: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суббота,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воскресенье,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праздничные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дни.</w:t>
      </w:r>
    </w:p>
    <w:p w:rsidR="0079785F" w:rsidRDefault="0079785F">
      <w:pPr>
        <w:rPr>
          <w:sz w:val="24"/>
        </w:rPr>
        <w:sectPr w:rsidR="0079785F">
          <w:pgSz w:w="11910" w:h="16840"/>
          <w:pgMar w:top="1580" w:right="620" w:bottom="280" w:left="14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79785F" w:rsidRDefault="0079785F">
      <w:pPr>
        <w:pStyle w:val="a3"/>
        <w:spacing w:before="3"/>
        <w:rPr>
          <w:b/>
          <w:i/>
          <w:sz w:val="10"/>
        </w:rPr>
      </w:pPr>
    </w:p>
    <w:p w:rsidR="0079785F" w:rsidRDefault="00776975" w:rsidP="008B2245">
      <w:pPr>
        <w:pStyle w:val="Heading1"/>
        <w:spacing w:before="90"/>
        <w:jc w:val="center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 в</w:t>
      </w:r>
      <w:r>
        <w:rPr>
          <w:spacing w:val="-10"/>
        </w:rPr>
        <w:t xml:space="preserve"> </w:t>
      </w:r>
      <w:r w:rsidR="008B2245">
        <w:t xml:space="preserve">МОУ «СОШ </w:t>
      </w:r>
      <w:proofErr w:type="spellStart"/>
      <w:r w:rsidR="008B2245">
        <w:t>с</w:t>
      </w:r>
      <w:proofErr w:type="gramStart"/>
      <w:r w:rsidR="008B2245">
        <w:t>.П</w:t>
      </w:r>
      <w:proofErr w:type="gramEnd"/>
      <w:r w:rsidR="008B2245">
        <w:t>игари</w:t>
      </w:r>
      <w:proofErr w:type="spellEnd"/>
      <w:r w:rsidR="008B2245">
        <w:t xml:space="preserve">» СП «Детский сад </w:t>
      </w:r>
      <w:proofErr w:type="spellStart"/>
      <w:r w:rsidR="008B2245">
        <w:t>с.Пигари</w:t>
      </w:r>
      <w:proofErr w:type="spellEnd"/>
      <w:r w:rsidR="008B2245">
        <w:t>»</w:t>
      </w:r>
    </w:p>
    <w:p w:rsidR="0079785F" w:rsidRDefault="0079785F" w:rsidP="008B2245">
      <w:pPr>
        <w:pStyle w:val="a3"/>
        <w:spacing w:before="7"/>
        <w:jc w:val="center"/>
        <w:rPr>
          <w:b/>
          <w:sz w:val="23"/>
        </w:rPr>
      </w:pPr>
    </w:p>
    <w:p w:rsidR="0079785F" w:rsidRDefault="00776975">
      <w:pPr>
        <w:pStyle w:val="a3"/>
        <w:ind w:left="219"/>
      </w:pPr>
      <w:r>
        <w:t>Начало</w:t>
      </w:r>
      <w:r>
        <w:rPr>
          <w:spacing w:val="4"/>
        </w:rPr>
        <w:t xml:space="preserve"> </w:t>
      </w:r>
      <w:r>
        <w:t>учебного года –</w:t>
      </w:r>
      <w:r>
        <w:rPr>
          <w:spacing w:val="-1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 w:rsidR="008B2245">
        <w:t>2023</w:t>
      </w:r>
      <w:r>
        <w:rPr>
          <w:spacing w:val="-4"/>
        </w:rPr>
        <w:t xml:space="preserve"> </w:t>
      </w:r>
      <w:r>
        <w:t>года</w:t>
      </w:r>
    </w:p>
    <w:p w:rsidR="0079785F" w:rsidRDefault="00776975">
      <w:pPr>
        <w:pStyle w:val="a3"/>
        <w:spacing w:before="5" w:line="237" w:lineRule="auto"/>
        <w:ind w:left="219" w:right="3158"/>
      </w:pPr>
      <w:r>
        <w:t>Каникулярный период –</w:t>
      </w:r>
      <w:r w:rsidR="008B2245">
        <w:t xml:space="preserve"> 30 декабря 2023 г. по 08 января 2024</w:t>
      </w:r>
      <w:r>
        <w:t>г.</w:t>
      </w:r>
      <w:r>
        <w:rPr>
          <w:spacing w:val="-57"/>
        </w:rPr>
        <w:t xml:space="preserve"> </w:t>
      </w:r>
      <w:r>
        <w:t>Окончание учебного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1"/>
        </w:rPr>
        <w:t xml:space="preserve"> </w:t>
      </w:r>
      <w:r w:rsidR="008B2245">
        <w:t>2023</w:t>
      </w:r>
      <w:r>
        <w:rPr>
          <w:spacing w:val="-2"/>
        </w:rPr>
        <w:t xml:space="preserve"> </w:t>
      </w:r>
      <w:r>
        <w:t>года</w:t>
      </w:r>
    </w:p>
    <w:p w:rsidR="0079785F" w:rsidRDefault="00776975">
      <w:pPr>
        <w:pStyle w:val="a3"/>
        <w:spacing w:before="6" w:line="237" w:lineRule="auto"/>
        <w:ind w:left="219" w:right="2638"/>
      </w:pPr>
      <w:r>
        <w:t>Продолжительность учебной недели 5 дней (понедельник-пятница)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недель</w:t>
      </w:r>
    </w:p>
    <w:p w:rsidR="0079785F" w:rsidRDefault="00776975">
      <w:pPr>
        <w:pStyle w:val="a3"/>
        <w:spacing w:before="3"/>
        <w:ind w:left="219" w:right="3211"/>
      </w:pPr>
      <w:r>
        <w:t>Летний озд</w:t>
      </w:r>
      <w:r w:rsidR="008B2245">
        <w:t>оровительный период – 01.06.2024г. – 31.08.2024</w:t>
      </w:r>
      <w:r>
        <w:t>г.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7.30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18.00</w:t>
      </w:r>
    </w:p>
    <w:p w:rsidR="0079785F" w:rsidRDefault="00776975">
      <w:pPr>
        <w:pStyle w:val="a3"/>
        <w:ind w:left="219" w:right="865"/>
      </w:pPr>
      <w:r>
        <w:t>В летний оздоровительный период проводится образовательная деятельность только</w:t>
      </w:r>
      <w:r>
        <w:rPr>
          <w:spacing w:val="-57"/>
        </w:rPr>
        <w:t xml:space="preserve"> </w:t>
      </w:r>
      <w:r>
        <w:t>художественно-эстетического и физкультурно-оздоровительного направлений</w:t>
      </w:r>
      <w:r>
        <w:rPr>
          <w:spacing w:val="1"/>
        </w:rPr>
        <w:t xml:space="preserve"> </w:t>
      </w:r>
      <w:r>
        <w:t>(музыкальные,</w:t>
      </w:r>
      <w:r>
        <w:rPr>
          <w:spacing w:val="2"/>
        </w:rPr>
        <w:t xml:space="preserve"> </w:t>
      </w:r>
      <w:r>
        <w:t>спортивные</w:t>
      </w:r>
      <w:r>
        <w:rPr>
          <w:spacing w:val="5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искусства).</w:t>
      </w:r>
    </w:p>
    <w:p w:rsidR="0079785F" w:rsidRDefault="00776975">
      <w:pPr>
        <w:pStyle w:val="Heading1"/>
        <w:spacing w:before="3" w:line="275" w:lineRule="exact"/>
      </w:pPr>
      <w:r>
        <w:t>2.</w:t>
      </w:r>
      <w:r>
        <w:rPr>
          <w:spacing w:val="-1"/>
        </w:rPr>
        <w:t xml:space="preserve"> </w:t>
      </w:r>
      <w:r>
        <w:t>Регламентирование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неделю:</w:t>
      </w:r>
    </w:p>
    <w:p w:rsidR="0079785F" w:rsidRDefault="00776975">
      <w:pPr>
        <w:pStyle w:val="a4"/>
        <w:numPr>
          <w:ilvl w:val="0"/>
          <w:numId w:val="1"/>
        </w:numPr>
        <w:tabs>
          <w:tab w:val="left" w:pos="364"/>
        </w:tabs>
        <w:spacing w:line="274" w:lineRule="exact"/>
        <w:ind w:left="363" w:hanging="145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недели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пять</w:t>
      </w:r>
      <w:r>
        <w:rPr>
          <w:spacing w:val="-4"/>
          <w:sz w:val="24"/>
        </w:rPr>
        <w:t xml:space="preserve"> </w:t>
      </w:r>
      <w:r>
        <w:rPr>
          <w:sz w:val="24"/>
        </w:rPr>
        <w:t>дней;</w:t>
      </w:r>
    </w:p>
    <w:p w:rsidR="0079785F" w:rsidRDefault="00776975">
      <w:pPr>
        <w:pStyle w:val="a4"/>
        <w:numPr>
          <w:ilvl w:val="0"/>
          <w:numId w:val="1"/>
        </w:numPr>
        <w:tabs>
          <w:tab w:val="left" w:pos="359"/>
        </w:tabs>
        <w:spacing w:line="242" w:lineRule="auto"/>
        <w:ind w:right="2963" w:firstLine="0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мин)</w:t>
      </w:r>
    </w:p>
    <w:p w:rsidR="0079785F" w:rsidRDefault="00776975">
      <w:pPr>
        <w:pStyle w:val="a3"/>
        <w:spacing w:line="271" w:lineRule="exact"/>
        <w:ind w:left="219"/>
      </w:pPr>
      <w:r>
        <w:t>От 3 лет</w:t>
      </w:r>
      <w:r>
        <w:rPr>
          <w:spacing w:val="-4"/>
        </w:rPr>
        <w:t xml:space="preserve"> </w:t>
      </w:r>
      <w:r>
        <w:t>до 4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 10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– 15</w:t>
      </w:r>
      <w:r>
        <w:rPr>
          <w:spacing w:val="-4"/>
        </w:rPr>
        <w:t xml:space="preserve"> </w:t>
      </w:r>
      <w:r>
        <w:t>мин)</w:t>
      </w:r>
    </w:p>
    <w:p w:rsidR="0079785F" w:rsidRDefault="00776975">
      <w:pPr>
        <w:pStyle w:val="a3"/>
        <w:spacing w:before="1" w:line="275" w:lineRule="exact"/>
        <w:ind w:left="219"/>
      </w:pPr>
      <w:r>
        <w:t>От 4 лет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(продолжительность – 20</w:t>
      </w:r>
      <w:r>
        <w:rPr>
          <w:spacing w:val="-4"/>
        </w:rPr>
        <w:t xml:space="preserve"> </w:t>
      </w:r>
      <w:r>
        <w:t>мин)</w:t>
      </w:r>
    </w:p>
    <w:p w:rsidR="0079785F" w:rsidRDefault="00776975">
      <w:pPr>
        <w:pStyle w:val="a3"/>
        <w:spacing w:line="275" w:lineRule="exact"/>
        <w:ind w:left="219"/>
      </w:pPr>
      <w:r>
        <w:t>От 5 лет</w:t>
      </w:r>
      <w:r>
        <w:rPr>
          <w:spacing w:val="-4"/>
        </w:rPr>
        <w:t xml:space="preserve"> </w:t>
      </w:r>
      <w:r>
        <w:t>до 6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 10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– 25</w:t>
      </w:r>
      <w:r>
        <w:rPr>
          <w:spacing w:val="-4"/>
        </w:rPr>
        <w:t xml:space="preserve"> </w:t>
      </w:r>
      <w:r>
        <w:t>мин)</w:t>
      </w:r>
    </w:p>
    <w:p w:rsidR="0079785F" w:rsidRDefault="00776975">
      <w:pPr>
        <w:pStyle w:val="a3"/>
        <w:spacing w:before="3"/>
        <w:ind w:left="219" w:right="3303"/>
      </w:pPr>
      <w:r>
        <w:t>От 6 лет до 7 лет – 10 занятий (продолжительность – 30 мин)</w:t>
      </w:r>
      <w:r>
        <w:rPr>
          <w:spacing w:val="-57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занятиями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</w:p>
    <w:p w:rsidR="0079785F" w:rsidRDefault="0079785F">
      <w:pPr>
        <w:sectPr w:rsidR="0079785F">
          <w:pgSz w:w="11910" w:h="16840"/>
          <w:pgMar w:top="1580" w:right="620" w:bottom="280" w:left="14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79785F" w:rsidRDefault="0079785F">
      <w:pPr>
        <w:pStyle w:val="a3"/>
        <w:spacing w:before="7"/>
        <w:rPr>
          <w:sz w:val="10"/>
        </w:rPr>
      </w:pPr>
    </w:p>
    <w:p w:rsidR="0079785F" w:rsidRDefault="00776975">
      <w:pPr>
        <w:spacing w:before="88" w:line="242" w:lineRule="auto"/>
        <w:ind w:left="1593" w:right="1058" w:firstLine="427"/>
        <w:rPr>
          <w:b/>
          <w:sz w:val="32"/>
        </w:rPr>
      </w:pPr>
      <w:r>
        <w:rPr>
          <w:b/>
          <w:sz w:val="32"/>
        </w:rPr>
        <w:t>Годовой календарный учебный график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</w:t>
      </w:r>
      <w:r w:rsidR="008B2245">
        <w:rPr>
          <w:b/>
          <w:sz w:val="32"/>
        </w:rPr>
        <w:t xml:space="preserve">ОУ «СОШ </w:t>
      </w:r>
      <w:proofErr w:type="spellStart"/>
      <w:r w:rsidR="008B2245">
        <w:rPr>
          <w:b/>
          <w:sz w:val="32"/>
        </w:rPr>
        <w:t>с</w:t>
      </w:r>
      <w:proofErr w:type="gramStart"/>
      <w:r w:rsidR="008B2245">
        <w:rPr>
          <w:b/>
          <w:sz w:val="32"/>
        </w:rPr>
        <w:t>.П</w:t>
      </w:r>
      <w:proofErr w:type="gramEnd"/>
      <w:r w:rsidR="008B2245">
        <w:rPr>
          <w:b/>
          <w:sz w:val="32"/>
        </w:rPr>
        <w:t>игари</w:t>
      </w:r>
      <w:proofErr w:type="spellEnd"/>
      <w:r w:rsidR="008B2245">
        <w:rPr>
          <w:b/>
          <w:sz w:val="32"/>
        </w:rPr>
        <w:t xml:space="preserve">» СП «Детский сад </w:t>
      </w:r>
      <w:proofErr w:type="spellStart"/>
      <w:r w:rsidR="008B2245">
        <w:rPr>
          <w:b/>
          <w:sz w:val="32"/>
        </w:rPr>
        <w:t>с.Пигари</w:t>
      </w:r>
      <w:proofErr w:type="spellEnd"/>
      <w:r w:rsidR="008B2245">
        <w:rPr>
          <w:b/>
          <w:sz w:val="32"/>
        </w:rPr>
        <w:t>»</w:t>
      </w:r>
    </w:p>
    <w:p w:rsidR="0079785F" w:rsidRDefault="00776975">
      <w:pPr>
        <w:spacing w:line="360" w:lineRule="exact"/>
        <w:ind w:left="3048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 w:rsidR="008B2245">
        <w:rPr>
          <w:b/>
          <w:sz w:val="32"/>
        </w:rPr>
        <w:t>2023</w:t>
      </w:r>
      <w:r>
        <w:rPr>
          <w:b/>
          <w:sz w:val="32"/>
        </w:rPr>
        <w:t>-20</w:t>
      </w:r>
      <w:r w:rsidR="008B2245">
        <w:rPr>
          <w:b/>
          <w:sz w:val="32"/>
        </w:rPr>
        <w:t xml:space="preserve">24 </w:t>
      </w:r>
      <w:r>
        <w:rPr>
          <w:b/>
          <w:sz w:val="32"/>
        </w:rPr>
        <w:t>учебный год</w:t>
      </w:r>
    </w:p>
    <w:p w:rsidR="0079785F" w:rsidRDefault="0079785F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6963"/>
      </w:tblGrid>
      <w:tr w:rsidR="0079785F">
        <w:trPr>
          <w:trHeight w:val="254"/>
        </w:trPr>
        <w:tc>
          <w:tcPr>
            <w:tcW w:w="2612" w:type="dxa"/>
          </w:tcPr>
          <w:p w:rsidR="0079785F" w:rsidRDefault="00776975">
            <w:pPr>
              <w:pStyle w:val="TableParagraph"/>
              <w:spacing w:before="1" w:line="233" w:lineRule="exact"/>
              <w:ind w:left="696" w:right="0"/>
              <w:jc w:val="lef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963" w:type="dxa"/>
          </w:tcPr>
          <w:p w:rsidR="0079785F" w:rsidRDefault="00776975">
            <w:pPr>
              <w:pStyle w:val="TableParagraph"/>
              <w:spacing w:before="1" w:line="233" w:lineRule="exact"/>
              <w:ind w:left="1599" w:right="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категорий</w:t>
            </w:r>
          </w:p>
        </w:tc>
      </w:tr>
      <w:tr w:rsidR="0079785F">
        <w:trPr>
          <w:trHeight w:val="3288"/>
        </w:trPr>
        <w:tc>
          <w:tcPr>
            <w:tcW w:w="2612" w:type="dxa"/>
          </w:tcPr>
          <w:p w:rsidR="0079785F" w:rsidRDefault="00776975">
            <w:pPr>
              <w:pStyle w:val="TableParagraph"/>
              <w:spacing w:before="1"/>
              <w:ind w:left="206" w:right="203" w:firstLine="6"/>
              <w:rPr>
                <w:b/>
              </w:rPr>
            </w:pPr>
            <w:proofErr w:type="gramStart"/>
            <w:r>
              <w:rPr>
                <w:b/>
              </w:rPr>
              <w:t>Сроки 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достижений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детьми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 освоения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общеобразовательной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отрыва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образовательной</w:t>
            </w:r>
            <w:proofErr w:type="gramEnd"/>
          </w:p>
          <w:p w:rsidR="0079785F" w:rsidRDefault="00776975">
            <w:pPr>
              <w:pStyle w:val="TableParagraph"/>
              <w:spacing w:line="232" w:lineRule="exact"/>
              <w:ind w:left="573" w:right="572"/>
              <w:rPr>
                <w:b/>
              </w:rPr>
            </w:pPr>
            <w:r>
              <w:rPr>
                <w:b/>
              </w:rPr>
              <w:t>деятельности)</w:t>
            </w:r>
          </w:p>
        </w:tc>
        <w:tc>
          <w:tcPr>
            <w:tcW w:w="6963" w:type="dxa"/>
          </w:tcPr>
          <w:p w:rsidR="0079785F" w:rsidRDefault="0079785F">
            <w:pPr>
              <w:pStyle w:val="TableParagraph"/>
              <w:ind w:left="0" w:right="0"/>
              <w:jc w:val="left"/>
              <w:rPr>
                <w:b/>
                <w:sz w:val="24"/>
              </w:rPr>
            </w:pPr>
          </w:p>
          <w:p w:rsidR="0079785F" w:rsidRDefault="0079785F">
            <w:pPr>
              <w:pStyle w:val="TableParagraph"/>
              <w:ind w:left="0" w:right="0"/>
              <w:jc w:val="left"/>
              <w:rPr>
                <w:b/>
                <w:sz w:val="24"/>
              </w:rPr>
            </w:pPr>
          </w:p>
          <w:p w:rsidR="0079785F" w:rsidRDefault="00776975">
            <w:pPr>
              <w:pStyle w:val="TableParagraph"/>
              <w:spacing w:before="207" w:line="251" w:lineRule="exact"/>
              <w:ind w:left="1652" w:right="0"/>
              <w:jc w:val="left"/>
              <w:rPr>
                <w:b/>
              </w:rPr>
            </w:pPr>
            <w:r>
              <w:rPr>
                <w:b/>
              </w:rPr>
              <w:t>С 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октября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октября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 w:rsidR="008B2245"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  <w:p w:rsidR="0079785F" w:rsidRDefault="00776975">
            <w:pPr>
              <w:pStyle w:val="TableParagraph"/>
              <w:spacing w:line="251" w:lineRule="exact"/>
              <w:ind w:left="1714" w:right="0"/>
              <w:jc w:val="left"/>
              <w:rPr>
                <w:b/>
              </w:rPr>
            </w:pPr>
            <w:r>
              <w:rPr>
                <w:b/>
              </w:rPr>
              <w:t>С 10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апреля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апреля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</w:t>
            </w:r>
            <w:r w:rsidR="008B2245">
              <w:rPr>
                <w:b/>
              </w:rPr>
              <w:t>23</w:t>
            </w:r>
            <w:r>
              <w:rPr>
                <w:b/>
              </w:rPr>
              <w:t>года</w:t>
            </w:r>
          </w:p>
        </w:tc>
      </w:tr>
      <w:tr w:rsidR="0079785F">
        <w:trPr>
          <w:trHeight w:val="1012"/>
        </w:trPr>
        <w:tc>
          <w:tcPr>
            <w:tcW w:w="2612" w:type="dxa"/>
          </w:tcPr>
          <w:p w:rsidR="0079785F" w:rsidRDefault="00776975">
            <w:pPr>
              <w:pStyle w:val="TableParagraph"/>
              <w:spacing w:before="1"/>
              <w:ind w:left="124" w:right="113" w:hanging="4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родительских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собраний</w:t>
            </w:r>
          </w:p>
        </w:tc>
        <w:tc>
          <w:tcPr>
            <w:tcW w:w="6963" w:type="dxa"/>
          </w:tcPr>
          <w:p w:rsidR="0079785F" w:rsidRDefault="00776975">
            <w:pPr>
              <w:pStyle w:val="TableParagraph"/>
              <w:spacing w:before="1"/>
              <w:ind w:left="2391" w:right="2373"/>
              <w:rPr>
                <w:b/>
              </w:rPr>
            </w:pPr>
            <w:r>
              <w:rPr>
                <w:b/>
              </w:rPr>
              <w:t>1 собрание – сентябрь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собрание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декабрь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собрание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февраль</w:t>
            </w:r>
          </w:p>
          <w:p w:rsidR="0079785F" w:rsidRDefault="00776975">
            <w:pPr>
              <w:pStyle w:val="TableParagraph"/>
              <w:spacing w:line="233" w:lineRule="exact"/>
              <w:ind w:left="552" w:right="531"/>
              <w:rPr>
                <w:b/>
              </w:rPr>
            </w:pPr>
            <w:r>
              <w:rPr>
                <w:b/>
              </w:rPr>
              <w:t>4 собрание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май</w:t>
            </w:r>
          </w:p>
        </w:tc>
      </w:tr>
      <w:tr w:rsidR="0079785F">
        <w:trPr>
          <w:trHeight w:val="2025"/>
        </w:trPr>
        <w:tc>
          <w:tcPr>
            <w:tcW w:w="2612" w:type="dxa"/>
          </w:tcPr>
          <w:p w:rsidR="0079785F" w:rsidRDefault="00776975">
            <w:pPr>
              <w:pStyle w:val="TableParagraph"/>
              <w:spacing w:before="3" w:line="237" w:lineRule="auto"/>
              <w:ind w:left="513" w:right="496" w:firstLine="100"/>
              <w:jc w:val="left"/>
              <w:rPr>
                <w:b/>
              </w:rPr>
            </w:pPr>
            <w:r>
              <w:rPr>
                <w:b/>
              </w:rPr>
              <w:t>Праздничные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(выходные)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дни</w:t>
            </w:r>
          </w:p>
        </w:tc>
        <w:tc>
          <w:tcPr>
            <w:tcW w:w="6963" w:type="dxa"/>
          </w:tcPr>
          <w:p w:rsidR="0079785F" w:rsidRDefault="00776975">
            <w:pPr>
              <w:pStyle w:val="TableParagraph"/>
              <w:spacing w:before="3" w:line="237" w:lineRule="auto"/>
              <w:ind w:left="552" w:right="533"/>
              <w:rPr>
                <w:b/>
              </w:rPr>
            </w:pPr>
            <w:r>
              <w:rPr>
                <w:b/>
              </w:rPr>
              <w:t>30, 31, декабря 1,2,3,4,5,6,8 января – Новогодние каникулы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Рождество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Христово</w:t>
            </w:r>
          </w:p>
          <w:p w:rsidR="0079785F" w:rsidRDefault="00776975">
            <w:pPr>
              <w:pStyle w:val="TableParagraph"/>
              <w:spacing w:before="1"/>
              <w:ind w:left="1436" w:right="1411" w:hanging="7"/>
              <w:rPr>
                <w:b/>
              </w:rPr>
            </w:pPr>
            <w:r>
              <w:rPr>
                <w:b/>
              </w:rPr>
              <w:t>23 февраля – День защитника Отечества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8 марта – Международный женский день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Праздник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весны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</w:p>
          <w:p w:rsidR="0079785F" w:rsidRDefault="00776975">
            <w:pPr>
              <w:pStyle w:val="TableParagraph"/>
              <w:ind w:left="2348" w:right="2325" w:firstLine="1"/>
              <w:rPr>
                <w:b/>
              </w:rPr>
            </w:pPr>
            <w:r>
              <w:rPr>
                <w:b/>
              </w:rPr>
              <w:t>9 мая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Победы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России</w:t>
            </w:r>
          </w:p>
          <w:p w:rsidR="0079785F" w:rsidRDefault="00776975">
            <w:pPr>
              <w:pStyle w:val="TableParagraph"/>
              <w:spacing w:before="2" w:line="233" w:lineRule="exact"/>
              <w:ind w:left="549" w:right="533"/>
              <w:rPr>
                <w:b/>
              </w:rPr>
            </w:pPr>
            <w:r>
              <w:rPr>
                <w:b/>
              </w:rPr>
              <w:t>4 ноября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единства</w:t>
            </w:r>
          </w:p>
        </w:tc>
      </w:tr>
    </w:tbl>
    <w:p w:rsidR="0079785F" w:rsidRDefault="0079785F">
      <w:pPr>
        <w:pStyle w:val="a3"/>
        <w:rPr>
          <w:b/>
          <w:sz w:val="36"/>
        </w:rPr>
      </w:pPr>
    </w:p>
    <w:p w:rsidR="0079785F" w:rsidRDefault="00776975">
      <w:pPr>
        <w:spacing w:before="321"/>
        <w:ind w:left="240" w:right="569"/>
        <w:jc w:val="center"/>
        <w:rPr>
          <w:b/>
          <w:sz w:val="36"/>
        </w:rPr>
      </w:pPr>
      <w:r>
        <w:rPr>
          <w:b/>
          <w:sz w:val="36"/>
        </w:rPr>
        <w:t>Праздничные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мероприятия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развлечения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382"/>
      </w:tblGrid>
      <w:tr w:rsidR="0079785F">
        <w:trPr>
          <w:trHeight w:val="254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 w:line="233" w:lineRule="exact"/>
              <w:ind w:left="756" w:right="75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before="1" w:line="233" w:lineRule="exact"/>
              <w:ind w:left="134" w:right="123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</w:tr>
      <w:tr w:rsidR="0079785F">
        <w:trPr>
          <w:trHeight w:val="253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 w:line="233" w:lineRule="exact"/>
              <w:ind w:right="75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34" w:lineRule="exact"/>
              <w:ind w:left="134" w:right="124"/>
            </w:pPr>
            <w:r>
              <w:t>День знаний</w:t>
            </w:r>
          </w:p>
        </w:tc>
      </w:tr>
      <w:tr w:rsidR="0079785F">
        <w:trPr>
          <w:trHeight w:val="254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 w:line="233" w:lineRule="exact"/>
              <w:ind w:right="745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34" w:lineRule="exact"/>
              <w:ind w:left="134" w:right="120"/>
            </w:pPr>
            <w:r>
              <w:t>Осенние</w:t>
            </w:r>
            <w:r>
              <w:rPr>
                <w:spacing w:val="-6"/>
              </w:rPr>
              <w:t xml:space="preserve"> </w:t>
            </w:r>
            <w:r>
              <w:t>праздники</w:t>
            </w:r>
          </w:p>
        </w:tc>
      </w:tr>
      <w:tr w:rsidR="0079785F">
        <w:trPr>
          <w:trHeight w:val="249"/>
        </w:trPr>
        <w:tc>
          <w:tcPr>
            <w:tcW w:w="2521" w:type="dxa"/>
          </w:tcPr>
          <w:p w:rsidR="0079785F" w:rsidRDefault="00776975">
            <w:pPr>
              <w:pStyle w:val="TableParagraph"/>
              <w:spacing w:line="229" w:lineRule="exact"/>
              <w:ind w:right="745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29" w:lineRule="exact"/>
              <w:ind w:left="133"/>
            </w:pPr>
            <w:r>
              <w:t>«Концерт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мам», посвященных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</w:p>
        </w:tc>
      </w:tr>
      <w:tr w:rsidR="0079785F">
        <w:trPr>
          <w:trHeight w:val="254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 w:line="233" w:lineRule="exact"/>
              <w:ind w:right="750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34" w:lineRule="exact"/>
              <w:ind w:left="130"/>
            </w:pPr>
            <w:r>
              <w:t>Новогодние</w:t>
            </w:r>
            <w:r>
              <w:rPr>
                <w:spacing w:val="-8"/>
              </w:rPr>
              <w:t xml:space="preserve"> </w:t>
            </w:r>
            <w:r>
              <w:t>утренники</w:t>
            </w:r>
          </w:p>
        </w:tc>
      </w:tr>
      <w:tr w:rsidR="0079785F">
        <w:trPr>
          <w:trHeight w:val="254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 w:line="233" w:lineRule="exact"/>
              <w:ind w:right="745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34" w:lineRule="exact"/>
              <w:ind w:left="133"/>
            </w:pPr>
            <w:r>
              <w:t>Рождественские</w:t>
            </w:r>
            <w:r>
              <w:rPr>
                <w:spacing w:val="-7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(игры,</w:t>
            </w:r>
            <w:r>
              <w:rPr>
                <w:spacing w:val="-2"/>
              </w:rPr>
              <w:t xml:space="preserve"> </w:t>
            </w:r>
            <w:r>
              <w:t>забавы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улице)</w:t>
            </w:r>
          </w:p>
        </w:tc>
      </w:tr>
      <w:tr w:rsidR="0079785F">
        <w:trPr>
          <w:trHeight w:val="503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/>
              <w:ind w:left="755" w:right="750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50" w:lineRule="exact"/>
              <w:ind w:left="2179" w:right="537" w:hanging="1633"/>
              <w:jc w:val="left"/>
            </w:pPr>
            <w:r>
              <w:t>Спортивные</w:t>
            </w:r>
            <w:r>
              <w:rPr>
                <w:spacing w:val="-7"/>
              </w:rPr>
              <w:t xml:space="preserve"> </w:t>
            </w: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развлечения</w:t>
            </w:r>
            <w:r>
              <w:rPr>
                <w:spacing w:val="-1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защитника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</w:tr>
      <w:tr w:rsidR="0079785F">
        <w:trPr>
          <w:trHeight w:val="762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/>
              <w:ind w:right="748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49" w:lineRule="exact"/>
              <w:ind w:left="133"/>
            </w:pP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5"/>
              </w:rPr>
              <w:t xml:space="preserve"> </w:t>
            </w:r>
            <w:r>
              <w:t>Международному</w:t>
            </w:r>
            <w:r>
              <w:rPr>
                <w:spacing w:val="-4"/>
              </w:rPr>
              <w:t xml:space="preserve"> </w:t>
            </w:r>
            <w:r>
              <w:t>Женскому</w:t>
            </w:r>
            <w:r>
              <w:rPr>
                <w:spacing w:val="-5"/>
              </w:rPr>
              <w:t xml:space="preserve"> </w:t>
            </w:r>
            <w:r>
              <w:t>Дню</w:t>
            </w:r>
          </w:p>
          <w:p w:rsidR="0079785F" w:rsidRDefault="00776975">
            <w:pPr>
              <w:pStyle w:val="TableParagraph"/>
              <w:spacing w:line="250" w:lineRule="atLeast"/>
              <w:ind w:left="134"/>
            </w:pPr>
            <w:r>
              <w:t>«Мама</w:t>
            </w:r>
            <w:r>
              <w:rPr>
                <w:spacing w:val="-2"/>
              </w:rPr>
              <w:t xml:space="preserve"> </w:t>
            </w:r>
            <w:r>
              <w:t>лучше</w:t>
            </w:r>
            <w:r>
              <w:rPr>
                <w:spacing w:val="-9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на свете»,</w:t>
            </w:r>
            <w:r>
              <w:rPr>
                <w:spacing w:val="-2"/>
              </w:rPr>
              <w:t xml:space="preserve"> </w:t>
            </w:r>
            <w:r>
              <w:t>Широкая</w:t>
            </w:r>
            <w:r>
              <w:rPr>
                <w:spacing w:val="-4"/>
              </w:rPr>
              <w:t xml:space="preserve"> </w:t>
            </w:r>
            <w:r>
              <w:t>Масленица (игры,</w:t>
            </w:r>
            <w:r>
              <w:rPr>
                <w:spacing w:val="-1"/>
              </w:rPr>
              <w:t xml:space="preserve"> </w:t>
            </w:r>
            <w:r>
              <w:t>забавы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улице)</w:t>
            </w:r>
          </w:p>
        </w:tc>
      </w:tr>
      <w:tr w:rsidR="0079785F">
        <w:trPr>
          <w:trHeight w:val="249"/>
        </w:trPr>
        <w:tc>
          <w:tcPr>
            <w:tcW w:w="2521" w:type="dxa"/>
          </w:tcPr>
          <w:p w:rsidR="0079785F" w:rsidRDefault="00776975">
            <w:pPr>
              <w:pStyle w:val="TableParagraph"/>
              <w:spacing w:line="229" w:lineRule="exact"/>
              <w:ind w:right="750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29" w:lineRule="exact"/>
              <w:ind w:left="126"/>
            </w:pPr>
            <w:r>
              <w:t>Развлечения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далекий</w:t>
            </w:r>
            <w:r>
              <w:rPr>
                <w:spacing w:val="-2"/>
              </w:rPr>
              <w:t xml:space="preserve"> </w:t>
            </w:r>
            <w:r>
              <w:t>космос»,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смеха</w:t>
            </w:r>
          </w:p>
        </w:tc>
      </w:tr>
      <w:tr w:rsidR="0079785F">
        <w:trPr>
          <w:trHeight w:val="509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/>
              <w:ind w:right="748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50" w:lineRule="exact"/>
              <w:ind w:left="128"/>
            </w:pPr>
            <w:r>
              <w:t>Музыкально-литературная</w:t>
            </w:r>
            <w:r>
              <w:rPr>
                <w:spacing w:val="-6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Победы»,</w:t>
            </w:r>
          </w:p>
          <w:p w:rsidR="0079785F" w:rsidRDefault="00776975">
            <w:pPr>
              <w:pStyle w:val="TableParagraph"/>
              <w:spacing w:before="1" w:line="238" w:lineRule="exact"/>
              <w:ind w:left="134" w:right="125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«До</w:t>
            </w:r>
            <w:r>
              <w:rPr>
                <w:spacing w:val="-6"/>
              </w:rPr>
              <w:t xml:space="preserve"> </w:t>
            </w:r>
            <w:r>
              <w:t>свиданья</w:t>
            </w:r>
            <w:r>
              <w:rPr>
                <w:spacing w:val="-1"/>
              </w:rPr>
              <w:t xml:space="preserve"> </w:t>
            </w:r>
            <w:r>
              <w:t>детский сад!»</w:t>
            </w:r>
          </w:p>
        </w:tc>
      </w:tr>
      <w:tr w:rsidR="0079785F">
        <w:trPr>
          <w:trHeight w:val="503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/>
              <w:ind w:right="745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50" w:lineRule="exact"/>
              <w:ind w:left="475" w:right="323" w:hanging="144"/>
              <w:jc w:val="left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развлечение, посвященное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музыкально-спортивный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«Детство 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я и</w:t>
            </w:r>
            <w:r>
              <w:rPr>
                <w:spacing w:val="2"/>
              </w:rPr>
              <w:t xml:space="preserve"> </w:t>
            </w:r>
            <w:r>
              <w:t>ты»</w:t>
            </w:r>
          </w:p>
        </w:tc>
      </w:tr>
      <w:tr w:rsidR="0079785F">
        <w:trPr>
          <w:trHeight w:val="254"/>
        </w:trPr>
        <w:tc>
          <w:tcPr>
            <w:tcW w:w="2521" w:type="dxa"/>
          </w:tcPr>
          <w:p w:rsidR="0079785F" w:rsidRDefault="00776975">
            <w:pPr>
              <w:pStyle w:val="TableParagraph"/>
              <w:spacing w:before="1" w:line="233" w:lineRule="exact"/>
              <w:ind w:right="744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6382" w:type="dxa"/>
          </w:tcPr>
          <w:p w:rsidR="0079785F" w:rsidRDefault="00776975">
            <w:pPr>
              <w:pStyle w:val="TableParagraph"/>
              <w:spacing w:line="234" w:lineRule="exact"/>
              <w:ind w:left="134"/>
            </w:pPr>
            <w:r>
              <w:t>Музыкально-спортивный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«До</w:t>
            </w:r>
            <w:r>
              <w:rPr>
                <w:spacing w:val="-6"/>
              </w:rPr>
              <w:t xml:space="preserve"> </w:t>
            </w:r>
            <w:r>
              <w:t>свидания</w:t>
            </w:r>
            <w:r>
              <w:rPr>
                <w:spacing w:val="-6"/>
              </w:rPr>
              <w:t xml:space="preserve"> </w:t>
            </w:r>
            <w:r>
              <w:t>лето!»</w:t>
            </w:r>
          </w:p>
        </w:tc>
      </w:tr>
    </w:tbl>
    <w:p w:rsidR="0079785F" w:rsidRDefault="0079785F">
      <w:pPr>
        <w:spacing w:line="234" w:lineRule="exact"/>
        <w:sectPr w:rsidR="0079785F">
          <w:pgSz w:w="11910" w:h="16840"/>
          <w:pgMar w:top="1580" w:right="620" w:bottom="280" w:left="14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79785F" w:rsidRDefault="0079785F">
      <w:pPr>
        <w:pStyle w:val="a3"/>
        <w:spacing w:before="4"/>
        <w:rPr>
          <w:b/>
          <w:sz w:val="17"/>
        </w:rPr>
      </w:pPr>
    </w:p>
    <w:sectPr w:rsidR="0079785F" w:rsidSect="0079785F">
      <w:pgSz w:w="11910" w:h="16840"/>
      <w:pgMar w:top="1580" w:right="620" w:bottom="280" w:left="14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8F3"/>
    <w:multiLevelType w:val="hybridMultilevel"/>
    <w:tmpl w:val="CB0E7466"/>
    <w:lvl w:ilvl="0" w:tplc="CEE6F182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8C446">
      <w:numFmt w:val="bullet"/>
      <w:lvlText w:val="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F10ABB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3" w:tplc="0868C90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 w:tplc="DB40DA88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 w:tplc="27346214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0B8EC50C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F6944564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9604909C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85F"/>
    <w:rsid w:val="00776975"/>
    <w:rsid w:val="0079785F"/>
    <w:rsid w:val="007A12CA"/>
    <w:rsid w:val="008B2245"/>
    <w:rsid w:val="00AF3870"/>
    <w:rsid w:val="00C06C32"/>
    <w:rsid w:val="00E2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8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8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8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785F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785F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79785F"/>
    <w:pPr>
      <w:ind w:left="760" w:right="12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06C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C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2023-09-06T03:24:00Z</cp:lastPrinted>
  <dcterms:created xsi:type="dcterms:W3CDTF">2023-09-06T03:45:00Z</dcterms:created>
  <dcterms:modified xsi:type="dcterms:W3CDTF">2023-10-18T08:53:00Z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